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A29" w:rsidRPr="00FA4398" w:rsidRDefault="00187A29" w:rsidP="00187A29">
      <w:pPr>
        <w:spacing w:after="0" w:line="240" w:lineRule="auto"/>
        <w:jc w:val="center"/>
        <w:rPr>
          <w:rFonts w:cstheme="minorHAnsi"/>
          <w:b/>
          <w:color w:val="000000" w:themeColor="text1"/>
          <w:sz w:val="28"/>
          <w:szCs w:val="28"/>
        </w:rPr>
      </w:pPr>
      <w:r w:rsidRPr="00FA4398">
        <w:rPr>
          <w:rFonts w:cstheme="minorHAnsi"/>
          <w:b/>
          <w:color w:val="000000" w:themeColor="text1"/>
          <w:sz w:val="28"/>
          <w:szCs w:val="28"/>
        </w:rPr>
        <w:t>Пояснительная записка к проекту внесения изменений</w:t>
      </w:r>
    </w:p>
    <w:p w:rsidR="00187A29" w:rsidRPr="00FA4398" w:rsidRDefault="00187A29" w:rsidP="00187A29">
      <w:pPr>
        <w:spacing w:after="0" w:line="240" w:lineRule="auto"/>
        <w:jc w:val="center"/>
        <w:rPr>
          <w:rFonts w:cstheme="minorHAnsi"/>
          <w:b/>
          <w:color w:val="000000" w:themeColor="text1"/>
          <w:sz w:val="28"/>
          <w:szCs w:val="28"/>
        </w:rPr>
      </w:pPr>
      <w:r w:rsidRPr="00FA4398">
        <w:rPr>
          <w:rFonts w:cstheme="minorHAnsi"/>
          <w:b/>
          <w:color w:val="000000" w:themeColor="text1"/>
          <w:sz w:val="28"/>
          <w:szCs w:val="28"/>
        </w:rPr>
        <w:t>в правила землепользования и застройки города Москвы                                          в части территории проекта планировки</w:t>
      </w:r>
      <w:r w:rsidR="004B18BD" w:rsidRPr="00FA4398">
        <w:rPr>
          <w:rFonts w:cstheme="minorHAnsi"/>
          <w:b/>
          <w:color w:val="000000" w:themeColor="text1"/>
          <w:sz w:val="28"/>
          <w:szCs w:val="28"/>
        </w:rPr>
        <w:t xml:space="preserve"> </w:t>
      </w:r>
      <w:r w:rsidR="00FA4398" w:rsidRPr="00FA4398">
        <w:rPr>
          <w:rFonts w:cstheme="minorHAnsi"/>
          <w:b/>
          <w:color w:val="000000" w:themeColor="text1"/>
          <w:sz w:val="28"/>
          <w:szCs w:val="28"/>
        </w:rPr>
        <w:t>микрорайона 136 района Выхино-Жулебино</w:t>
      </w:r>
      <w:r w:rsidRPr="00FA4398">
        <w:rPr>
          <w:rFonts w:cstheme="minorHAnsi"/>
          <w:b/>
          <w:color w:val="000000" w:themeColor="text1"/>
          <w:sz w:val="28"/>
          <w:szCs w:val="28"/>
        </w:rPr>
        <w:t>, ЮВАО</w:t>
      </w:r>
    </w:p>
    <w:p w:rsidR="00187A29" w:rsidRPr="00FA4398" w:rsidRDefault="00187A29" w:rsidP="00187A29">
      <w:pPr>
        <w:spacing w:after="0" w:line="240" w:lineRule="auto"/>
        <w:jc w:val="center"/>
        <w:rPr>
          <w:rFonts w:cstheme="minorHAnsi"/>
          <w:color w:val="000000" w:themeColor="text1"/>
          <w:sz w:val="24"/>
          <w:szCs w:val="24"/>
        </w:rPr>
      </w:pPr>
    </w:p>
    <w:p w:rsidR="00187A29" w:rsidRPr="00FA4398" w:rsidRDefault="00187A29" w:rsidP="00187A29">
      <w:pPr>
        <w:spacing w:after="0" w:line="240" w:lineRule="auto"/>
        <w:ind w:firstLine="708"/>
        <w:jc w:val="both"/>
        <w:rPr>
          <w:rFonts w:cstheme="minorHAnsi"/>
          <w:color w:val="000000" w:themeColor="text1"/>
          <w:sz w:val="24"/>
          <w:szCs w:val="24"/>
        </w:rPr>
      </w:pPr>
      <w:r w:rsidRPr="00FA4398">
        <w:rPr>
          <w:rFonts w:cstheme="minorHAnsi"/>
          <w:color w:val="000000" w:themeColor="text1"/>
          <w:sz w:val="24"/>
          <w:szCs w:val="24"/>
        </w:rPr>
        <w:t xml:space="preserve">В соответствии с планировочными решениями проекта планировки территории </w:t>
      </w:r>
      <w:r w:rsidR="00FA4398" w:rsidRPr="00FA4398">
        <w:rPr>
          <w:rFonts w:cstheme="minorHAnsi"/>
          <w:color w:val="000000" w:themeColor="text1"/>
          <w:sz w:val="24"/>
          <w:szCs w:val="24"/>
        </w:rPr>
        <w:t xml:space="preserve">микрорайона 136 района Выхино-Жулебино, </w:t>
      </w:r>
      <w:r w:rsidRPr="00FA4398">
        <w:rPr>
          <w:rFonts w:cstheme="minorHAnsi"/>
          <w:color w:val="000000" w:themeColor="text1"/>
          <w:sz w:val="24"/>
          <w:szCs w:val="24"/>
        </w:rPr>
        <w:t>формируются следующие территориальные зоны:</w:t>
      </w:r>
    </w:p>
    <w:p w:rsidR="00187A29" w:rsidRPr="00A53164" w:rsidRDefault="00187A29" w:rsidP="00187A29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2F3A03" w:rsidRDefault="002F3A03" w:rsidP="002F3A0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cstheme="minorHAnsi"/>
          <w:i/>
          <w:color w:val="000000" w:themeColor="text1"/>
          <w:sz w:val="24"/>
          <w:szCs w:val="24"/>
        </w:rPr>
      </w:pPr>
      <w:r w:rsidRPr="00A53164">
        <w:rPr>
          <w:rFonts w:cstheme="minorHAnsi"/>
          <w:i/>
          <w:color w:val="000000" w:themeColor="text1"/>
          <w:sz w:val="24"/>
          <w:szCs w:val="24"/>
        </w:rPr>
        <w:t>Территориальная зона с видами разрешённого использования</w:t>
      </w:r>
      <w:r>
        <w:rPr>
          <w:rFonts w:cstheme="minorHAnsi"/>
          <w:i/>
          <w:color w:val="000000" w:themeColor="text1"/>
          <w:sz w:val="24"/>
          <w:szCs w:val="24"/>
        </w:rPr>
        <w:t xml:space="preserve"> 2.6.0, 2.7.0, 2.7.1.0, 5.1.3</w:t>
      </w:r>
      <w:r w:rsidRPr="00A53164">
        <w:rPr>
          <w:rFonts w:cstheme="minorHAnsi"/>
          <w:i/>
          <w:color w:val="000000" w:themeColor="text1"/>
          <w:sz w:val="24"/>
          <w:szCs w:val="24"/>
        </w:rPr>
        <w:t xml:space="preserve">, </w:t>
      </w:r>
      <w:r>
        <w:rPr>
          <w:rFonts w:cstheme="minorHAnsi"/>
          <w:i/>
          <w:color w:val="000000" w:themeColor="text1"/>
          <w:sz w:val="24"/>
          <w:szCs w:val="24"/>
        </w:rPr>
        <w:t xml:space="preserve">3.1.1, </w:t>
      </w:r>
      <w:r w:rsidRPr="00A53164">
        <w:rPr>
          <w:rFonts w:cstheme="minorHAnsi"/>
          <w:i/>
          <w:color w:val="000000" w:themeColor="text1"/>
          <w:sz w:val="24"/>
          <w:szCs w:val="24"/>
        </w:rPr>
        <w:t>12.0.1, 12.0.</w:t>
      </w:r>
      <w:r>
        <w:rPr>
          <w:rFonts w:cstheme="minorHAnsi"/>
          <w:i/>
          <w:color w:val="000000" w:themeColor="text1"/>
          <w:sz w:val="24"/>
          <w:szCs w:val="24"/>
        </w:rPr>
        <w:t>2</w:t>
      </w:r>
      <w:r w:rsidRPr="00A53164">
        <w:rPr>
          <w:rFonts w:cstheme="minorHAnsi"/>
          <w:i/>
          <w:color w:val="000000" w:themeColor="text1"/>
          <w:sz w:val="24"/>
          <w:szCs w:val="24"/>
        </w:rPr>
        <w:t>:</w:t>
      </w:r>
    </w:p>
    <w:p w:rsidR="002F3A03" w:rsidRDefault="002F3A03" w:rsidP="002F3A03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i/>
          <w:color w:val="000000" w:themeColor="text1"/>
          <w:sz w:val="24"/>
          <w:szCs w:val="24"/>
        </w:rPr>
      </w:pPr>
    </w:p>
    <w:p w:rsidR="002F3A03" w:rsidRPr="00A53164" w:rsidRDefault="002F3A03" w:rsidP="002F3A03">
      <w:pPr>
        <w:pStyle w:val="a3"/>
        <w:spacing w:after="0" w:line="24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2.6.0 - 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 благоустройство и озеленение придомовых территорий; 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A53164">
        <w:rPr>
          <w:rFonts w:cstheme="minorHAnsi"/>
          <w:color w:val="000000" w:themeColor="text1"/>
          <w:sz w:val="24"/>
          <w:szCs w:val="24"/>
        </w:rPr>
        <w:tab/>
        <w:t>помещениях</w:t>
      </w:r>
      <w:r w:rsidRPr="00A53164">
        <w:rPr>
          <w:rFonts w:cstheme="minorHAnsi"/>
          <w:color w:val="000000" w:themeColor="text1"/>
          <w:sz w:val="24"/>
          <w:szCs w:val="24"/>
        </w:rPr>
        <w:tab/>
        <w:t>многоквартирного дома</w:t>
      </w:r>
      <w:r w:rsidRPr="00A53164">
        <w:rPr>
          <w:rFonts w:cstheme="minorHAnsi"/>
          <w:color w:val="000000" w:themeColor="text1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дома;</w:t>
      </w:r>
    </w:p>
    <w:p w:rsidR="002F3A03" w:rsidRPr="00A53164" w:rsidRDefault="002F3A03" w:rsidP="002F3A03">
      <w:pPr>
        <w:pStyle w:val="a3"/>
        <w:spacing w:after="0" w:line="24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2.7.0 - 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3.10.1.0, 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зоны;</w:t>
      </w:r>
    </w:p>
    <w:p w:rsidR="002F3A03" w:rsidRDefault="002F3A03" w:rsidP="002F3A03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A53164">
        <w:rPr>
          <w:rFonts w:eastAsia="Times New Roman" w:cstheme="minorHAnsi"/>
          <w:color w:val="000000" w:themeColor="text1"/>
          <w:sz w:val="24"/>
          <w:szCs w:val="24"/>
          <w:lang w:eastAsia="ru-RU"/>
        </w:rPr>
        <w:t>2.7.1.0 - 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моек;</w:t>
      </w:r>
    </w:p>
    <w:p w:rsidR="002F3A03" w:rsidRPr="002F3A03" w:rsidRDefault="002F3A03" w:rsidP="002F3A03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5.1.3 -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 и т.п., трассы и спортивные стрельбища), в том числе водными. видами спорта (причалы и сооружения, необходимые для водных видов спорта и хранения соответствующего инвентаря).</w:t>
      </w:r>
    </w:p>
    <w:p w:rsidR="002F3A03" w:rsidRPr="00A53164" w:rsidRDefault="002F3A03" w:rsidP="002F3A03">
      <w:pPr>
        <w:pStyle w:val="a3"/>
        <w:spacing w:after="0" w:line="240" w:lineRule="auto"/>
        <w:ind w:left="0"/>
        <w:jc w:val="both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A53164">
        <w:rPr>
          <w:rFonts w:eastAsia="Times New Roman" w:cstheme="minorHAnsi"/>
          <w:color w:val="000000" w:themeColor="text1"/>
          <w:sz w:val="24"/>
          <w:szCs w:val="24"/>
          <w:lang w:eastAsia="ru-RU"/>
        </w:rPr>
        <w:t>3.1.1 - 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техники);</w:t>
      </w:r>
    </w:p>
    <w:p w:rsidR="002F3A03" w:rsidRPr="00A53164" w:rsidRDefault="002F3A03" w:rsidP="002F3A03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12.0.1 - 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форм;</w:t>
      </w:r>
    </w:p>
    <w:p w:rsidR="002F3A03" w:rsidRDefault="002F3A03" w:rsidP="002F3A03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12.0.2 - 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</w:t>
      </w:r>
      <w:r>
        <w:rPr>
          <w:rFonts w:cstheme="minorHAnsi"/>
          <w:color w:val="000000" w:themeColor="text1"/>
          <w:sz w:val="24"/>
          <w:szCs w:val="24"/>
        </w:rPr>
        <w:t>елотранспортной инфраструктуры</w:t>
      </w:r>
      <w:r w:rsidRPr="00040C83">
        <w:rPr>
          <w:rFonts w:cstheme="minorHAnsi"/>
          <w:color w:val="000000" w:themeColor="text1"/>
          <w:sz w:val="24"/>
          <w:szCs w:val="24"/>
        </w:rPr>
        <w:t>/</w:t>
      </w:r>
    </w:p>
    <w:p w:rsidR="002F3A03" w:rsidRDefault="002F3A03" w:rsidP="002F3A03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2F3A03" w:rsidRPr="00A53164" w:rsidRDefault="002F3A03" w:rsidP="002F3A03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lastRenderedPageBreak/>
        <w:t>Виды разрешенного использования: 2.6.0, 2.7.0, 2.7.1.0, 3.1.1</w:t>
      </w:r>
    </w:p>
    <w:p w:rsidR="002F3A03" w:rsidRPr="00A53164" w:rsidRDefault="002F3A03" w:rsidP="002F3A03">
      <w:pPr>
        <w:pStyle w:val="a3"/>
        <w:spacing w:after="0" w:line="240" w:lineRule="auto"/>
        <w:ind w:left="1080" w:firstLine="336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2F3A03" w:rsidRPr="00A53164" w:rsidRDefault="002F3A03" w:rsidP="002F3A03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</w:t>
      </w:r>
      <w:r>
        <w:rPr>
          <w:rFonts w:cstheme="minorHAnsi"/>
          <w:color w:val="000000" w:themeColor="text1"/>
          <w:sz w:val="24"/>
          <w:szCs w:val="24"/>
        </w:rPr>
        <w:t xml:space="preserve"> застройки (тыс.кв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50,04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2F3A03" w:rsidRPr="00A53164" w:rsidRDefault="002F3A03" w:rsidP="002F3A03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2F3A03" w:rsidRDefault="002F3A03" w:rsidP="002F3A03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сооружений (м)</w:t>
      </w:r>
      <w:r>
        <w:rPr>
          <w:rFonts w:cstheme="minorHAnsi"/>
          <w:color w:val="000000" w:themeColor="text1"/>
          <w:sz w:val="24"/>
          <w:szCs w:val="24"/>
        </w:rPr>
        <w:t xml:space="preserve"> – 75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2F3A03" w:rsidRDefault="002F3A03" w:rsidP="002F3A03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2F3A03" w:rsidRPr="00A53164" w:rsidRDefault="002F3A03" w:rsidP="002F3A03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Виды разрешенного использования: 2.6.0, 2.7.0, 2.7.1.0, 3.1.1</w:t>
      </w:r>
    </w:p>
    <w:p w:rsidR="002F3A03" w:rsidRPr="00A53164" w:rsidRDefault="002F3A03" w:rsidP="002F3A03">
      <w:pPr>
        <w:pStyle w:val="a3"/>
        <w:spacing w:after="0" w:line="240" w:lineRule="auto"/>
        <w:ind w:left="1080" w:firstLine="336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2F3A03" w:rsidRPr="00A53164" w:rsidRDefault="002F3A03" w:rsidP="002F3A03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</w:t>
      </w:r>
      <w:r>
        <w:rPr>
          <w:rFonts w:cstheme="minorHAnsi"/>
          <w:color w:val="000000" w:themeColor="text1"/>
          <w:sz w:val="24"/>
          <w:szCs w:val="24"/>
        </w:rPr>
        <w:t>ь застройки (тыс.кв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47,8</w:t>
      </w:r>
      <w:r w:rsidRPr="00A53164">
        <w:rPr>
          <w:rFonts w:cstheme="minorHAnsi"/>
          <w:color w:val="000000" w:themeColor="text1"/>
          <w:sz w:val="24"/>
          <w:szCs w:val="24"/>
        </w:rPr>
        <w:t>9;</w:t>
      </w:r>
    </w:p>
    <w:p w:rsidR="002F3A03" w:rsidRPr="00A53164" w:rsidRDefault="002F3A03" w:rsidP="002F3A03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2F3A03" w:rsidRPr="00A53164" w:rsidRDefault="002F3A03" w:rsidP="002F3A03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сооружений (м) – 75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; </w:t>
      </w:r>
    </w:p>
    <w:p w:rsidR="002F3A03" w:rsidRPr="00A53164" w:rsidRDefault="002F3A03" w:rsidP="002F3A03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2F3A03" w:rsidRPr="00A53164" w:rsidRDefault="002F3A03" w:rsidP="002F3A03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Виды разрешенного использования: 12.0.1, 12.0.2,</w:t>
      </w:r>
      <w:r w:rsidR="00020DFA">
        <w:rPr>
          <w:rFonts w:cstheme="minorHAnsi"/>
          <w:color w:val="000000" w:themeColor="text1"/>
          <w:sz w:val="24"/>
          <w:szCs w:val="24"/>
        </w:rPr>
        <w:t xml:space="preserve"> 5.1.3,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 3.1.1</w:t>
      </w:r>
    </w:p>
    <w:p w:rsidR="002F3A03" w:rsidRPr="00A53164" w:rsidRDefault="002F3A03" w:rsidP="002F3A03">
      <w:pPr>
        <w:pStyle w:val="a3"/>
        <w:spacing w:after="0" w:line="240" w:lineRule="auto"/>
        <w:ind w:left="1080" w:firstLine="336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2F3A03" w:rsidRPr="00A53164" w:rsidRDefault="002F3A03" w:rsidP="002F3A03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 застройки (тыс.кв</w:t>
      </w:r>
      <w:proofErr w:type="gramStart"/>
      <w:r w:rsidRPr="00A53164"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 w:rsidRPr="00A53164">
        <w:rPr>
          <w:rFonts w:cstheme="minorHAnsi"/>
          <w:color w:val="000000" w:themeColor="text1"/>
          <w:sz w:val="24"/>
          <w:szCs w:val="24"/>
        </w:rPr>
        <w:t>/га) – не установлен</w:t>
      </w:r>
      <w:r w:rsidR="006F68F4">
        <w:rPr>
          <w:rFonts w:cstheme="minorHAnsi"/>
          <w:color w:val="000000" w:themeColor="text1"/>
          <w:sz w:val="24"/>
          <w:szCs w:val="24"/>
        </w:rPr>
        <w:t>а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2F3A03" w:rsidRPr="00A53164" w:rsidRDefault="002F3A03" w:rsidP="002F3A03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2F3A03" w:rsidRPr="00A53164" w:rsidRDefault="002F3A03" w:rsidP="002F3A03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сооружений (м) – 5; </w:t>
      </w:r>
    </w:p>
    <w:p w:rsidR="002F3A03" w:rsidRDefault="002F3A03" w:rsidP="002F3A03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020DFA" w:rsidRDefault="00020DFA" w:rsidP="002F3A03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</w:p>
    <w:p w:rsidR="00020DFA" w:rsidRPr="00A53164" w:rsidRDefault="00020DFA" w:rsidP="00020DFA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i/>
          <w:color w:val="000000" w:themeColor="text1"/>
          <w:sz w:val="24"/>
          <w:szCs w:val="24"/>
        </w:rPr>
        <w:t>Территориальная зона с видами разрешённого использования 2.6.0, 2.7.0, 2.7.1.0, 5.1.3</w:t>
      </w:r>
      <w:r>
        <w:rPr>
          <w:rFonts w:cstheme="minorHAnsi"/>
          <w:i/>
          <w:color w:val="000000" w:themeColor="text1"/>
          <w:sz w:val="24"/>
          <w:szCs w:val="24"/>
        </w:rPr>
        <w:t>, 3.1.1, 12.0.1, 12.0.2</w:t>
      </w:r>
      <w:r w:rsidRPr="00A53164">
        <w:rPr>
          <w:rFonts w:cstheme="minorHAnsi"/>
          <w:i/>
          <w:color w:val="000000" w:themeColor="text1"/>
          <w:sz w:val="24"/>
          <w:szCs w:val="24"/>
        </w:rPr>
        <w:t>:</w:t>
      </w:r>
    </w:p>
    <w:p w:rsidR="00020DFA" w:rsidRPr="00A53164" w:rsidRDefault="00020DFA" w:rsidP="00020DFA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="00020DFA" w:rsidRPr="00A53164" w:rsidRDefault="00020DFA" w:rsidP="00020DFA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2.6.0 - 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 благоустройство и озеленение придомовых территорий; 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A53164">
        <w:rPr>
          <w:rFonts w:cstheme="minorHAnsi"/>
          <w:color w:val="000000" w:themeColor="text1"/>
          <w:sz w:val="24"/>
          <w:szCs w:val="24"/>
        </w:rPr>
        <w:tab/>
        <w:t>помещениях</w:t>
      </w:r>
      <w:r w:rsidRPr="00A53164">
        <w:rPr>
          <w:rFonts w:cstheme="minorHAnsi"/>
          <w:color w:val="000000" w:themeColor="text1"/>
          <w:sz w:val="24"/>
          <w:szCs w:val="24"/>
        </w:rPr>
        <w:tab/>
        <w:t>многоквартирного дома</w:t>
      </w:r>
      <w:r w:rsidRPr="00A53164">
        <w:rPr>
          <w:rFonts w:cstheme="minorHAnsi"/>
          <w:color w:val="000000" w:themeColor="text1"/>
          <w:sz w:val="24"/>
          <w:szCs w:val="24"/>
        </w:rPr>
        <w:tab/>
        <w:t>в отдельных помещениях дома, если площадь таких помещений в многоквартирном доме не составляет более 15% от общей площади дома;</w:t>
      </w:r>
    </w:p>
    <w:p w:rsidR="00020DFA" w:rsidRPr="00A53164" w:rsidRDefault="00020DFA" w:rsidP="00020DFA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020DFA" w:rsidRPr="00A53164" w:rsidRDefault="00020DFA" w:rsidP="00020DFA">
      <w:pPr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2.7.0 - Размещение объектов капитального строительства, размещение которых предусмотрено видами разрешенного использования с кодами 3.1.2, 3.1</w:t>
      </w:r>
      <w:r w:rsidR="00D12544">
        <w:rPr>
          <w:rFonts w:cstheme="minorHAnsi"/>
          <w:color w:val="000000" w:themeColor="text1"/>
          <w:sz w:val="24"/>
          <w:szCs w:val="24"/>
        </w:rPr>
        <w:t xml:space="preserve">.3, 3.2.2, 3.2.3, 3.2.4, 3.3.0, </w:t>
      </w:r>
      <w:r w:rsidRPr="00A53164">
        <w:rPr>
          <w:rFonts w:cstheme="minorHAnsi"/>
          <w:color w:val="000000" w:themeColor="text1"/>
          <w:sz w:val="24"/>
          <w:szCs w:val="24"/>
        </w:rPr>
        <w:t>3.4.1.0,</w:t>
      </w:r>
      <w:r w:rsidR="00D12544">
        <w:rPr>
          <w:rFonts w:cstheme="minorHAnsi"/>
          <w:color w:val="000000" w:themeColor="text1"/>
          <w:sz w:val="24"/>
          <w:szCs w:val="24"/>
        </w:rPr>
        <w:t xml:space="preserve"> </w:t>
      </w:r>
      <w:r w:rsidRPr="00A53164">
        <w:rPr>
          <w:rFonts w:cstheme="minorHAnsi"/>
          <w:color w:val="000000" w:themeColor="text1"/>
          <w:sz w:val="24"/>
          <w:szCs w:val="24"/>
        </w:rPr>
        <w:t>3.5.1.0, 3.6.1, 3.7.1, 3.8.2, 3.10.1.0, 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зоны;</w:t>
      </w:r>
    </w:p>
    <w:p w:rsidR="00020DFA" w:rsidRDefault="00020DFA" w:rsidP="00020DFA">
      <w:pPr>
        <w:jc w:val="both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A53164">
        <w:rPr>
          <w:rFonts w:eastAsia="Times New Roman" w:cstheme="minorHAnsi"/>
          <w:color w:val="000000" w:themeColor="text1"/>
          <w:sz w:val="24"/>
          <w:szCs w:val="24"/>
          <w:lang w:eastAsia="ru-RU"/>
        </w:rPr>
        <w:t>2.7.1.0 - 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моек;</w:t>
      </w:r>
    </w:p>
    <w:p w:rsidR="00020DFA" w:rsidRPr="00A53164" w:rsidRDefault="00020DFA" w:rsidP="00020DFA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5.1.3 -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 и т.п., трассы и спортивные стрельбища), в том числе водными. видами спорта (причалы и сооружения, необходимые для водных видов спорта и хранения соответствующего инвентаря).</w:t>
      </w:r>
    </w:p>
    <w:p w:rsidR="00020DFA" w:rsidRPr="00A53164" w:rsidRDefault="00020DFA" w:rsidP="00020DFA">
      <w:pPr>
        <w:jc w:val="both"/>
        <w:rPr>
          <w:rFonts w:cstheme="minorHAnsi"/>
          <w:color w:val="000000" w:themeColor="text1"/>
          <w:sz w:val="24"/>
          <w:szCs w:val="24"/>
        </w:rPr>
      </w:pPr>
    </w:p>
    <w:p w:rsidR="00020DFA" w:rsidRPr="00A53164" w:rsidRDefault="00020DFA" w:rsidP="00020DFA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A53164">
        <w:rPr>
          <w:rFonts w:eastAsia="Times New Roman" w:cstheme="minorHAnsi"/>
          <w:color w:val="000000" w:themeColor="text1"/>
          <w:sz w:val="24"/>
          <w:szCs w:val="24"/>
          <w:lang w:eastAsia="ru-RU"/>
        </w:rPr>
        <w:lastRenderedPageBreak/>
        <w:t>3.1.1 - 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техники);</w:t>
      </w:r>
    </w:p>
    <w:p w:rsidR="00020DFA" w:rsidRPr="00A53164" w:rsidRDefault="00020DFA" w:rsidP="00020DFA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12.0.1 - 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форм;</w:t>
      </w:r>
    </w:p>
    <w:p w:rsidR="00020DFA" w:rsidRPr="00A53164" w:rsidRDefault="00020DFA" w:rsidP="00020DFA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12.0.2 - 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инфраструктуры;</w:t>
      </w:r>
    </w:p>
    <w:p w:rsidR="00020DFA" w:rsidRPr="00A53164" w:rsidRDefault="00020DFA" w:rsidP="00020DFA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020DFA" w:rsidRPr="00A53164" w:rsidRDefault="00020DFA" w:rsidP="00020DFA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Виды разрешенного использования: 2.6.0, 2.7.0</w:t>
      </w:r>
      <w:r>
        <w:rPr>
          <w:rFonts w:cstheme="minorHAnsi"/>
          <w:color w:val="000000" w:themeColor="text1"/>
          <w:sz w:val="24"/>
          <w:szCs w:val="24"/>
        </w:rPr>
        <w:t>, 3.1.1</w:t>
      </w:r>
    </w:p>
    <w:p w:rsidR="00020DFA" w:rsidRPr="00A53164" w:rsidRDefault="00020DFA" w:rsidP="00020DFA">
      <w:pPr>
        <w:pStyle w:val="a3"/>
        <w:spacing w:after="0" w:line="240" w:lineRule="auto"/>
        <w:ind w:left="1080" w:firstLine="336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020DFA" w:rsidRPr="00A53164" w:rsidRDefault="00020DFA" w:rsidP="00020DFA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</w:t>
      </w:r>
      <w:r>
        <w:rPr>
          <w:rFonts w:cstheme="minorHAnsi"/>
          <w:color w:val="000000" w:themeColor="text1"/>
          <w:sz w:val="24"/>
          <w:szCs w:val="24"/>
        </w:rPr>
        <w:t xml:space="preserve"> застройки (тыс.кв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60,94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020DFA" w:rsidRPr="00A53164" w:rsidRDefault="00020DFA" w:rsidP="00020DFA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020DFA" w:rsidRPr="00A53164" w:rsidRDefault="00020DFA" w:rsidP="00020DFA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сооружений (м) – 75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; </w:t>
      </w:r>
    </w:p>
    <w:p w:rsidR="00020DFA" w:rsidRPr="00A53164" w:rsidRDefault="00020DFA" w:rsidP="00020DFA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020DFA" w:rsidRPr="00A53164" w:rsidRDefault="00020DFA" w:rsidP="00020DFA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Виды разрешенного использования: 2.6.0, 2.7.0</w:t>
      </w:r>
      <w:r>
        <w:rPr>
          <w:rFonts w:cstheme="minorHAnsi"/>
          <w:color w:val="000000" w:themeColor="text1"/>
          <w:sz w:val="24"/>
          <w:szCs w:val="24"/>
        </w:rPr>
        <w:t>, 2.7.1.0, 3.1.1</w:t>
      </w:r>
    </w:p>
    <w:p w:rsidR="00020DFA" w:rsidRPr="00A53164" w:rsidRDefault="00020DFA" w:rsidP="00020DFA">
      <w:pPr>
        <w:pStyle w:val="a3"/>
        <w:spacing w:after="0" w:line="240" w:lineRule="auto"/>
        <w:ind w:left="1080" w:firstLine="336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020DFA" w:rsidRPr="00A53164" w:rsidRDefault="00020DFA" w:rsidP="00020DFA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</w:t>
      </w:r>
      <w:r>
        <w:rPr>
          <w:rFonts w:cstheme="minorHAnsi"/>
          <w:color w:val="000000" w:themeColor="text1"/>
          <w:sz w:val="24"/>
          <w:szCs w:val="24"/>
        </w:rPr>
        <w:t>сть застройки (тыс.кв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74,08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020DFA" w:rsidRPr="00A53164" w:rsidRDefault="00020DFA" w:rsidP="00020DFA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020DFA" w:rsidRPr="00A53164" w:rsidRDefault="00020DFA" w:rsidP="00020DFA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сооружений (м) – 75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; </w:t>
      </w:r>
    </w:p>
    <w:p w:rsidR="00020DFA" w:rsidRPr="00A53164" w:rsidRDefault="00020DFA" w:rsidP="00020DFA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020DFA" w:rsidRPr="00020DFA" w:rsidRDefault="00020DFA" w:rsidP="00020DFA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Виды разрешенного использования: </w:t>
      </w:r>
      <w:r>
        <w:rPr>
          <w:rFonts w:cstheme="minorHAnsi"/>
          <w:color w:val="000000" w:themeColor="text1"/>
          <w:sz w:val="24"/>
          <w:szCs w:val="24"/>
        </w:rPr>
        <w:t xml:space="preserve">12.0.1, 12.0.2, 5.1.3, </w:t>
      </w:r>
      <w:r w:rsidRPr="00020DFA">
        <w:rPr>
          <w:rFonts w:cstheme="minorHAnsi"/>
          <w:color w:val="000000" w:themeColor="text1"/>
          <w:sz w:val="24"/>
          <w:szCs w:val="24"/>
        </w:rPr>
        <w:t>3.1.1</w:t>
      </w:r>
    </w:p>
    <w:p w:rsidR="00020DFA" w:rsidRPr="00A53164" w:rsidRDefault="00020DFA" w:rsidP="00020DFA">
      <w:pPr>
        <w:pStyle w:val="a3"/>
        <w:spacing w:after="0" w:line="240" w:lineRule="auto"/>
        <w:ind w:left="1080" w:firstLine="336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020DFA" w:rsidRPr="00A53164" w:rsidRDefault="00020DFA" w:rsidP="00020DFA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 застройки (тыс.кв</w:t>
      </w:r>
      <w:proofErr w:type="gramStart"/>
      <w:r w:rsidRPr="00A53164"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 w:rsidRPr="00A53164">
        <w:rPr>
          <w:rFonts w:cstheme="minorHAnsi"/>
          <w:color w:val="000000" w:themeColor="text1"/>
          <w:sz w:val="24"/>
          <w:szCs w:val="24"/>
        </w:rPr>
        <w:t xml:space="preserve">/га) – </w:t>
      </w:r>
      <w:r>
        <w:rPr>
          <w:rFonts w:cstheme="minorHAnsi"/>
          <w:color w:val="000000" w:themeColor="text1"/>
          <w:sz w:val="24"/>
          <w:szCs w:val="24"/>
        </w:rPr>
        <w:t>не установлена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020DFA" w:rsidRPr="00A53164" w:rsidRDefault="00020DFA" w:rsidP="00020DFA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020DFA" w:rsidRPr="00A53164" w:rsidRDefault="00020DFA" w:rsidP="00020DFA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сооружений (м)</w:t>
      </w:r>
      <w:r>
        <w:rPr>
          <w:rFonts w:cstheme="minorHAnsi"/>
          <w:color w:val="000000" w:themeColor="text1"/>
          <w:sz w:val="24"/>
          <w:szCs w:val="24"/>
        </w:rPr>
        <w:t xml:space="preserve"> – 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5; </w:t>
      </w:r>
    </w:p>
    <w:p w:rsidR="00020DFA" w:rsidRDefault="00020DFA" w:rsidP="00020DFA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693536" w:rsidRDefault="00693536" w:rsidP="00020DFA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</w:p>
    <w:p w:rsidR="00693536" w:rsidRPr="00693536" w:rsidRDefault="00693536" w:rsidP="0069353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cstheme="minorHAnsi"/>
          <w:i/>
          <w:color w:val="000000" w:themeColor="text1"/>
          <w:sz w:val="24"/>
          <w:szCs w:val="24"/>
        </w:rPr>
      </w:pPr>
      <w:r w:rsidRPr="00A53164">
        <w:rPr>
          <w:rFonts w:cstheme="minorHAnsi"/>
          <w:i/>
          <w:color w:val="000000" w:themeColor="text1"/>
          <w:sz w:val="24"/>
          <w:szCs w:val="24"/>
        </w:rPr>
        <w:t>Территориальная зона с видами разрешённого испол</w:t>
      </w:r>
      <w:r>
        <w:rPr>
          <w:rFonts w:cstheme="minorHAnsi"/>
          <w:i/>
          <w:color w:val="000000" w:themeColor="text1"/>
          <w:sz w:val="24"/>
          <w:szCs w:val="24"/>
        </w:rPr>
        <w:t>ьзования 2.6.0, 2.7.0, 2.7.1.0, 5.1.3</w:t>
      </w:r>
      <w:r w:rsidRPr="00A53164">
        <w:rPr>
          <w:rFonts w:cstheme="minorHAnsi"/>
          <w:i/>
          <w:color w:val="000000" w:themeColor="text1"/>
          <w:sz w:val="24"/>
          <w:szCs w:val="24"/>
        </w:rPr>
        <w:t xml:space="preserve">, </w:t>
      </w:r>
      <w:r>
        <w:rPr>
          <w:rFonts w:cstheme="minorHAnsi"/>
          <w:i/>
          <w:color w:val="000000" w:themeColor="text1"/>
          <w:sz w:val="24"/>
          <w:szCs w:val="24"/>
        </w:rPr>
        <w:t xml:space="preserve">3.1.1, </w:t>
      </w:r>
      <w:r w:rsidRPr="00A53164">
        <w:rPr>
          <w:rFonts w:cstheme="minorHAnsi"/>
          <w:i/>
          <w:color w:val="000000" w:themeColor="text1"/>
          <w:sz w:val="24"/>
          <w:szCs w:val="24"/>
        </w:rPr>
        <w:t>12.0.1, 12.0.</w:t>
      </w:r>
      <w:r>
        <w:rPr>
          <w:rFonts w:cstheme="minorHAnsi"/>
          <w:i/>
          <w:color w:val="000000" w:themeColor="text1"/>
          <w:sz w:val="24"/>
          <w:szCs w:val="24"/>
        </w:rPr>
        <w:t>2</w:t>
      </w:r>
      <w:r w:rsidRPr="00A53164">
        <w:rPr>
          <w:rFonts w:cstheme="minorHAnsi"/>
          <w:i/>
          <w:color w:val="000000" w:themeColor="text1"/>
          <w:sz w:val="24"/>
          <w:szCs w:val="24"/>
        </w:rPr>
        <w:t>:</w:t>
      </w:r>
    </w:p>
    <w:p w:rsidR="00693536" w:rsidRPr="00A53164" w:rsidRDefault="00693536" w:rsidP="0069353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000000" w:themeColor="text1"/>
          <w:sz w:val="24"/>
          <w:szCs w:val="24"/>
        </w:rPr>
      </w:pPr>
    </w:p>
    <w:p w:rsidR="00693536" w:rsidRDefault="00693536" w:rsidP="00693536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2.6.0 - 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 благоустройство и озеленение придомовых территорий; 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A53164">
        <w:rPr>
          <w:rFonts w:cstheme="minorHAnsi"/>
          <w:color w:val="000000" w:themeColor="text1"/>
          <w:sz w:val="24"/>
          <w:szCs w:val="24"/>
        </w:rPr>
        <w:tab/>
        <w:t>пом</w:t>
      </w:r>
      <w:r>
        <w:rPr>
          <w:rFonts w:cstheme="minorHAnsi"/>
          <w:color w:val="000000" w:themeColor="text1"/>
          <w:sz w:val="24"/>
          <w:szCs w:val="24"/>
        </w:rPr>
        <w:t>ещениях</w:t>
      </w:r>
      <w:r>
        <w:rPr>
          <w:rFonts w:cstheme="minorHAnsi"/>
          <w:color w:val="000000" w:themeColor="text1"/>
          <w:sz w:val="24"/>
          <w:szCs w:val="24"/>
        </w:rPr>
        <w:tab/>
        <w:t>многоквартирного дома</w:t>
      </w:r>
      <w:r>
        <w:rPr>
          <w:rFonts w:cstheme="minorHAnsi"/>
          <w:color w:val="000000" w:themeColor="text1"/>
          <w:sz w:val="24"/>
          <w:szCs w:val="24"/>
        </w:rPr>
        <w:tab/>
        <w:t xml:space="preserve">в </w:t>
      </w:r>
      <w:r w:rsidRPr="00A53164">
        <w:rPr>
          <w:rFonts w:cstheme="minorHAnsi"/>
          <w:color w:val="000000" w:themeColor="text1"/>
          <w:sz w:val="24"/>
          <w:szCs w:val="24"/>
        </w:rPr>
        <w:t>отдельных помещениях дома, если площадь таких помещений в многоквартирном доме не составляет более 15% от общей площади дома;</w:t>
      </w:r>
    </w:p>
    <w:p w:rsidR="00693536" w:rsidRPr="00A53164" w:rsidRDefault="00693536" w:rsidP="00693536">
      <w:pPr>
        <w:pStyle w:val="a3"/>
        <w:spacing w:after="0" w:line="24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2.7.0 - 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3.10.1.0, 4.1.0, 4.4.0, 4.6.0, 3.1.1, если их размещение связано с удовлетворением повседневных потребностей жителей, не </w:t>
      </w:r>
      <w:r w:rsidRPr="00A53164">
        <w:rPr>
          <w:rFonts w:cstheme="minorHAnsi"/>
          <w:color w:val="000000" w:themeColor="text1"/>
          <w:sz w:val="24"/>
          <w:szCs w:val="24"/>
        </w:rPr>
        <w:lastRenderedPageBreak/>
        <w:t>причиняет вреда окружающей среде и санитарному благополучию, не причиняет существенного неудобства жителям, не требует установления санитарной зоны;</w:t>
      </w:r>
    </w:p>
    <w:p w:rsidR="00693536" w:rsidRDefault="00693536" w:rsidP="00693536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A53164">
        <w:rPr>
          <w:rFonts w:eastAsia="Times New Roman" w:cstheme="minorHAnsi"/>
          <w:color w:val="000000" w:themeColor="text1"/>
          <w:sz w:val="24"/>
          <w:szCs w:val="24"/>
          <w:lang w:eastAsia="ru-RU"/>
        </w:rPr>
        <w:t>2.7.1.0 - 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моек;</w:t>
      </w:r>
    </w:p>
    <w:p w:rsidR="00693536" w:rsidRPr="002F3A03" w:rsidRDefault="00693536" w:rsidP="00693536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5.1.3 -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 и т.п., трассы и спортивные стрельбища), в том числе водными. видами спорта (причалы и сооружения, необходимые для водных видов спорта и хранения соответствующего инвентаря).</w:t>
      </w:r>
    </w:p>
    <w:p w:rsidR="00693536" w:rsidRPr="00A53164" w:rsidRDefault="00693536" w:rsidP="00693536">
      <w:pPr>
        <w:pStyle w:val="a3"/>
        <w:spacing w:after="0" w:line="240" w:lineRule="auto"/>
        <w:ind w:left="0"/>
        <w:jc w:val="both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A53164">
        <w:rPr>
          <w:rFonts w:eastAsia="Times New Roman" w:cstheme="minorHAnsi"/>
          <w:color w:val="000000" w:themeColor="text1"/>
          <w:sz w:val="24"/>
          <w:szCs w:val="24"/>
          <w:lang w:eastAsia="ru-RU"/>
        </w:rPr>
        <w:t>3.1.1 - 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техники);</w:t>
      </w:r>
    </w:p>
    <w:p w:rsidR="00693536" w:rsidRPr="00A53164" w:rsidRDefault="00693536" w:rsidP="00693536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12.0.1 - 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форм;</w:t>
      </w:r>
    </w:p>
    <w:p w:rsidR="00693536" w:rsidRDefault="00693536" w:rsidP="00693536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12.0.2 - 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</w:t>
      </w:r>
      <w:r>
        <w:rPr>
          <w:rFonts w:cstheme="minorHAnsi"/>
          <w:color w:val="000000" w:themeColor="text1"/>
          <w:sz w:val="24"/>
          <w:szCs w:val="24"/>
        </w:rPr>
        <w:t>елотранспортной инфраструктуры</w:t>
      </w:r>
      <w:r w:rsidRPr="00040C83">
        <w:rPr>
          <w:rFonts w:cstheme="minorHAnsi"/>
          <w:color w:val="000000" w:themeColor="text1"/>
          <w:sz w:val="24"/>
          <w:szCs w:val="24"/>
        </w:rPr>
        <w:t>/</w:t>
      </w:r>
    </w:p>
    <w:p w:rsidR="00693536" w:rsidRDefault="00693536" w:rsidP="00693536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693536" w:rsidRPr="00A53164" w:rsidRDefault="00693536" w:rsidP="00693536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Виды разрешенного использования: 2.6.0, 2.7.0, 3.1.1</w:t>
      </w:r>
    </w:p>
    <w:p w:rsidR="00693536" w:rsidRPr="00A53164" w:rsidRDefault="00693536" w:rsidP="00693536">
      <w:pPr>
        <w:pStyle w:val="a3"/>
        <w:spacing w:after="0" w:line="240" w:lineRule="auto"/>
        <w:ind w:left="1080" w:firstLine="336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693536" w:rsidRPr="00A53164" w:rsidRDefault="00693536" w:rsidP="00693536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</w:t>
      </w:r>
      <w:r>
        <w:rPr>
          <w:rFonts w:cstheme="minorHAnsi"/>
          <w:color w:val="000000" w:themeColor="text1"/>
          <w:sz w:val="24"/>
          <w:szCs w:val="24"/>
        </w:rPr>
        <w:t xml:space="preserve"> застройки (тыс.кв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55,56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693536" w:rsidRPr="00A53164" w:rsidRDefault="00693536" w:rsidP="00693536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693536" w:rsidRDefault="00693536" w:rsidP="00693536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сооружений (м)</w:t>
      </w:r>
      <w:r>
        <w:rPr>
          <w:rFonts w:cstheme="minorHAnsi"/>
          <w:color w:val="000000" w:themeColor="text1"/>
          <w:sz w:val="24"/>
          <w:szCs w:val="24"/>
        </w:rPr>
        <w:t xml:space="preserve"> – 75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693536" w:rsidRDefault="00693536" w:rsidP="00693536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693536" w:rsidRPr="00A53164" w:rsidRDefault="00693536" w:rsidP="00693536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Виды разрешенного использования: 2.6.0, 2.7.0, 2.7.1.0, 3.1.1</w:t>
      </w:r>
    </w:p>
    <w:p w:rsidR="00693536" w:rsidRPr="00A53164" w:rsidRDefault="00693536" w:rsidP="00693536">
      <w:pPr>
        <w:pStyle w:val="a3"/>
        <w:spacing w:after="0" w:line="240" w:lineRule="auto"/>
        <w:ind w:left="1080" w:firstLine="336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693536" w:rsidRPr="00A53164" w:rsidRDefault="00693536" w:rsidP="00693536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</w:t>
      </w:r>
      <w:r>
        <w:rPr>
          <w:rFonts w:cstheme="minorHAnsi"/>
          <w:color w:val="000000" w:themeColor="text1"/>
          <w:sz w:val="24"/>
          <w:szCs w:val="24"/>
        </w:rPr>
        <w:t>ь застройки (тыс.кв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37,36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693536" w:rsidRPr="00A53164" w:rsidRDefault="00693536" w:rsidP="00693536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693536" w:rsidRPr="00A53164" w:rsidRDefault="00693536" w:rsidP="00693536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сооружений (м) – 75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; </w:t>
      </w:r>
    </w:p>
    <w:p w:rsidR="00693536" w:rsidRPr="00A53164" w:rsidRDefault="00693536" w:rsidP="00693536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693536" w:rsidRPr="00A53164" w:rsidRDefault="00693536" w:rsidP="00693536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Виды разрешенного использования: 2.6.0, 2.7.0, 3.1.1</w:t>
      </w:r>
    </w:p>
    <w:p w:rsidR="00693536" w:rsidRPr="00A53164" w:rsidRDefault="00693536" w:rsidP="00693536">
      <w:pPr>
        <w:pStyle w:val="a3"/>
        <w:spacing w:after="0" w:line="240" w:lineRule="auto"/>
        <w:ind w:left="1080" w:firstLine="336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693536" w:rsidRPr="00A53164" w:rsidRDefault="00693536" w:rsidP="00693536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 застройки (тыс.кв</w:t>
      </w:r>
      <w:proofErr w:type="gramStart"/>
      <w:r w:rsidRPr="00A53164"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 w:rsidRPr="00A53164">
        <w:rPr>
          <w:rFonts w:cstheme="minorHAnsi"/>
          <w:color w:val="000000" w:themeColor="text1"/>
          <w:sz w:val="24"/>
          <w:szCs w:val="24"/>
        </w:rPr>
        <w:t xml:space="preserve">/га) – </w:t>
      </w:r>
      <w:r>
        <w:rPr>
          <w:rFonts w:cstheme="minorHAnsi"/>
          <w:color w:val="000000" w:themeColor="text1"/>
          <w:sz w:val="24"/>
          <w:szCs w:val="24"/>
        </w:rPr>
        <w:t>59,58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693536" w:rsidRPr="00A53164" w:rsidRDefault="00693536" w:rsidP="00693536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693536" w:rsidRPr="00A53164" w:rsidRDefault="00693536" w:rsidP="00693536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сооружений (м) – </w:t>
      </w:r>
      <w:r>
        <w:rPr>
          <w:rFonts w:cstheme="minorHAnsi"/>
          <w:color w:val="000000" w:themeColor="text1"/>
          <w:sz w:val="24"/>
          <w:szCs w:val="24"/>
        </w:rPr>
        <w:t>7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5; </w:t>
      </w:r>
    </w:p>
    <w:p w:rsidR="00693536" w:rsidRPr="00A53164" w:rsidRDefault="00693536" w:rsidP="00693536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693536" w:rsidRPr="00A53164" w:rsidRDefault="00693536" w:rsidP="00693536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Виды разрешенного использования: </w:t>
      </w:r>
      <w:r w:rsidR="00AE4B36">
        <w:rPr>
          <w:rFonts w:cstheme="minorHAnsi"/>
          <w:color w:val="000000" w:themeColor="text1"/>
          <w:sz w:val="24"/>
          <w:szCs w:val="24"/>
        </w:rPr>
        <w:t xml:space="preserve">12.0.1, 12.0.2, 5.1.3, </w:t>
      </w:r>
      <w:r w:rsidR="00AE4B36" w:rsidRPr="00020DFA">
        <w:rPr>
          <w:rFonts w:cstheme="minorHAnsi"/>
          <w:color w:val="000000" w:themeColor="text1"/>
          <w:sz w:val="24"/>
          <w:szCs w:val="24"/>
        </w:rPr>
        <w:t>3.1.1</w:t>
      </w:r>
    </w:p>
    <w:p w:rsidR="00693536" w:rsidRPr="00A53164" w:rsidRDefault="00693536" w:rsidP="00693536">
      <w:pPr>
        <w:pStyle w:val="a3"/>
        <w:spacing w:after="0" w:line="240" w:lineRule="auto"/>
        <w:ind w:left="1080" w:firstLine="336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693536" w:rsidRPr="00AE4B36" w:rsidRDefault="00693536" w:rsidP="00AE4B36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</w:t>
      </w:r>
      <w:r w:rsidR="00AE4B36">
        <w:rPr>
          <w:rFonts w:cstheme="minorHAnsi"/>
          <w:color w:val="000000" w:themeColor="text1"/>
          <w:sz w:val="24"/>
          <w:szCs w:val="24"/>
        </w:rPr>
        <w:t>ь застройки (тыс.кв</w:t>
      </w:r>
      <w:proofErr w:type="gramStart"/>
      <w:r w:rsidR="00AE4B36"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 w:rsidR="00AE4B36">
        <w:rPr>
          <w:rFonts w:cstheme="minorHAnsi"/>
          <w:color w:val="000000" w:themeColor="text1"/>
          <w:sz w:val="24"/>
          <w:szCs w:val="24"/>
        </w:rPr>
        <w:t>/га) – не установлена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693536" w:rsidRPr="00A53164" w:rsidRDefault="00693536" w:rsidP="00693536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693536" w:rsidRPr="00A53164" w:rsidRDefault="00AE4B36" w:rsidP="00693536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сооружений (м) – </w:t>
      </w:r>
      <w:r w:rsidR="00693536" w:rsidRPr="00A53164">
        <w:rPr>
          <w:rFonts w:cstheme="minorHAnsi"/>
          <w:color w:val="000000" w:themeColor="text1"/>
          <w:sz w:val="24"/>
          <w:szCs w:val="24"/>
        </w:rPr>
        <w:t xml:space="preserve">5; </w:t>
      </w:r>
    </w:p>
    <w:p w:rsidR="00693536" w:rsidRDefault="00693536" w:rsidP="00693536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AE4B36" w:rsidRDefault="00AE4B36" w:rsidP="00693536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</w:p>
    <w:p w:rsidR="00AE4B36" w:rsidRPr="00AE4B36" w:rsidRDefault="00AE4B36" w:rsidP="00AE4B36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i/>
          <w:color w:val="000000" w:themeColor="text1"/>
          <w:sz w:val="24"/>
          <w:szCs w:val="24"/>
        </w:rPr>
        <w:lastRenderedPageBreak/>
        <w:t>Территориальная зона с видами разрешённого использования 2.6.0, 2.7.0, 2.7.1.0, 5.1.3</w:t>
      </w:r>
      <w:r>
        <w:rPr>
          <w:rFonts w:cstheme="minorHAnsi"/>
          <w:i/>
          <w:color w:val="000000" w:themeColor="text1"/>
          <w:sz w:val="24"/>
          <w:szCs w:val="24"/>
        </w:rPr>
        <w:t>, 3.1.1, 12.0.1, 12.0.2</w:t>
      </w:r>
      <w:r w:rsidRPr="00AE4B36">
        <w:rPr>
          <w:rFonts w:cstheme="minorHAnsi"/>
          <w:i/>
          <w:color w:val="000000" w:themeColor="text1"/>
          <w:sz w:val="24"/>
          <w:szCs w:val="24"/>
        </w:rPr>
        <w:t>:</w:t>
      </w:r>
    </w:p>
    <w:p w:rsidR="00AE4B36" w:rsidRPr="00A53164" w:rsidRDefault="00AE4B36" w:rsidP="00AE4B36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="00AE4B36" w:rsidRDefault="00AE4B36" w:rsidP="00AE4B36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2.6.0 - 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 благоустройство и озеленение придомовых территорий; 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</w:t>
      </w:r>
      <w:r w:rsidRPr="00A53164">
        <w:rPr>
          <w:rFonts w:cstheme="minorHAnsi"/>
          <w:color w:val="000000" w:themeColor="text1"/>
          <w:sz w:val="24"/>
          <w:szCs w:val="24"/>
        </w:rPr>
        <w:tab/>
        <w:t>пом</w:t>
      </w:r>
      <w:r>
        <w:rPr>
          <w:rFonts w:cstheme="minorHAnsi"/>
          <w:color w:val="000000" w:themeColor="text1"/>
          <w:sz w:val="24"/>
          <w:szCs w:val="24"/>
        </w:rPr>
        <w:t>ещениях</w:t>
      </w:r>
      <w:r>
        <w:rPr>
          <w:rFonts w:cstheme="minorHAnsi"/>
          <w:color w:val="000000" w:themeColor="text1"/>
          <w:sz w:val="24"/>
          <w:szCs w:val="24"/>
        </w:rPr>
        <w:tab/>
        <w:t>многоквартирного дома</w:t>
      </w:r>
      <w:r>
        <w:rPr>
          <w:rFonts w:cstheme="minorHAnsi"/>
          <w:color w:val="000000" w:themeColor="text1"/>
          <w:sz w:val="24"/>
          <w:szCs w:val="24"/>
        </w:rPr>
        <w:tab/>
        <w:t xml:space="preserve">в </w:t>
      </w:r>
      <w:r w:rsidRPr="00A53164">
        <w:rPr>
          <w:rFonts w:cstheme="minorHAnsi"/>
          <w:color w:val="000000" w:themeColor="text1"/>
          <w:sz w:val="24"/>
          <w:szCs w:val="24"/>
        </w:rPr>
        <w:t>отдельных помещениях дома, если площадь таких помещений в многоквартирном доме не составляет более 15% от общей площади дома;</w:t>
      </w:r>
    </w:p>
    <w:p w:rsidR="00AE4B36" w:rsidRPr="00A53164" w:rsidRDefault="00AE4B36" w:rsidP="00AE4B36">
      <w:pPr>
        <w:pStyle w:val="a3"/>
        <w:spacing w:after="0" w:line="24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2.7.0 - Размещение объектов капитального строительства, размещение которых предусмотрено видами разрешенного использования с кодами 3.1.2, 3.1.3, 3.2.2, 3.2.3, 3.2.4, 3.3.0, 3.4.1.0,3.5.1.0, 3.6.1, 3.7.1, 3.8.2, 3.10.1.0, 4.1.0, 4.4.0, 4.6.0, 3.1.1, если их размещение связано с удовлетворением повседневных потребностей жителей, не причиняет вреда окружающей среде и санитарному благополучию, не причиняет существенного неудобства жителям, не требует установления санитарной зоны;</w:t>
      </w:r>
    </w:p>
    <w:p w:rsidR="00AE4B36" w:rsidRDefault="00AE4B36" w:rsidP="00AE4B36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A53164">
        <w:rPr>
          <w:rFonts w:eastAsia="Times New Roman" w:cstheme="minorHAnsi"/>
          <w:color w:val="000000" w:themeColor="text1"/>
          <w:sz w:val="24"/>
          <w:szCs w:val="24"/>
          <w:lang w:eastAsia="ru-RU"/>
        </w:rPr>
        <w:t>2.7.1.0 - 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моек;</w:t>
      </w:r>
    </w:p>
    <w:p w:rsidR="00AE4B36" w:rsidRPr="002F3A03" w:rsidRDefault="00AE4B36" w:rsidP="00AE4B36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5.1.3 -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 и т.п., трассы и спортивные стрельбища), в том числе водными. видами спорта (причалы и сооружения, необходимые для водных видов спорта и хранения соответствующего инвентаря).</w:t>
      </w:r>
    </w:p>
    <w:p w:rsidR="00AE4B36" w:rsidRPr="00A53164" w:rsidRDefault="00AE4B36" w:rsidP="00AE4B36">
      <w:pPr>
        <w:pStyle w:val="a3"/>
        <w:spacing w:after="0" w:line="240" w:lineRule="auto"/>
        <w:ind w:left="0"/>
        <w:jc w:val="both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A53164">
        <w:rPr>
          <w:rFonts w:eastAsia="Times New Roman" w:cstheme="minorHAnsi"/>
          <w:color w:val="000000" w:themeColor="text1"/>
          <w:sz w:val="24"/>
          <w:szCs w:val="24"/>
          <w:lang w:eastAsia="ru-RU"/>
        </w:rPr>
        <w:t>3.1.1 - 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техники);</w:t>
      </w:r>
    </w:p>
    <w:p w:rsidR="00AE4B36" w:rsidRPr="00A53164" w:rsidRDefault="00AE4B36" w:rsidP="00AE4B36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12.0.1 - 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форм;</w:t>
      </w:r>
    </w:p>
    <w:p w:rsidR="00AE4B36" w:rsidRDefault="00AE4B36" w:rsidP="00AE4B36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12.0.2 - 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</w:t>
      </w:r>
      <w:r>
        <w:rPr>
          <w:rFonts w:cstheme="minorHAnsi"/>
          <w:color w:val="000000" w:themeColor="text1"/>
          <w:sz w:val="24"/>
          <w:szCs w:val="24"/>
        </w:rPr>
        <w:t>елотранспортной инфраструктуры</w:t>
      </w:r>
      <w:r w:rsidRPr="00040C83">
        <w:rPr>
          <w:rFonts w:cstheme="minorHAnsi"/>
          <w:color w:val="000000" w:themeColor="text1"/>
          <w:sz w:val="24"/>
          <w:szCs w:val="24"/>
        </w:rPr>
        <w:t>/</w:t>
      </w:r>
    </w:p>
    <w:p w:rsidR="00AE4B36" w:rsidRPr="00A53164" w:rsidRDefault="00AE4B36" w:rsidP="00AE4B36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AE4B36" w:rsidRPr="00A53164" w:rsidRDefault="00AE4B36" w:rsidP="00AE4B36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Виды разрешенного использования: 2.6.0</w:t>
      </w:r>
      <w:r>
        <w:rPr>
          <w:rFonts w:cstheme="minorHAnsi"/>
          <w:color w:val="000000" w:themeColor="text1"/>
          <w:sz w:val="24"/>
          <w:szCs w:val="24"/>
        </w:rPr>
        <w:t>, 2.7.0, 3.1.1</w:t>
      </w:r>
    </w:p>
    <w:p w:rsidR="00AE4B36" w:rsidRPr="00A53164" w:rsidRDefault="00AE4B36" w:rsidP="00AE4B36">
      <w:pPr>
        <w:pStyle w:val="a3"/>
        <w:spacing w:after="0" w:line="240" w:lineRule="auto"/>
        <w:ind w:left="1080" w:firstLine="336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AE4B36" w:rsidRPr="00A53164" w:rsidRDefault="00AE4B36" w:rsidP="00AE4B36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 застройки (</w:t>
      </w:r>
      <w:r>
        <w:rPr>
          <w:rFonts w:cstheme="minorHAnsi"/>
          <w:color w:val="000000" w:themeColor="text1"/>
          <w:sz w:val="24"/>
          <w:szCs w:val="24"/>
        </w:rPr>
        <w:t>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55,32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AE4B36" w:rsidRPr="00A53164" w:rsidRDefault="00AE4B36" w:rsidP="00AE4B36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AE4B36" w:rsidRPr="00A53164" w:rsidRDefault="00AE4B36" w:rsidP="00AE4B36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сооружений (м) – 7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5; </w:t>
      </w:r>
    </w:p>
    <w:p w:rsidR="00AE4B36" w:rsidRDefault="00AE4B36" w:rsidP="00AE4B36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AE4B36" w:rsidRPr="00A53164" w:rsidRDefault="00AE4B36" w:rsidP="00AE4B36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Виды разрешенного использования: 2.6.0</w:t>
      </w:r>
      <w:r>
        <w:rPr>
          <w:rFonts w:cstheme="minorHAnsi"/>
          <w:color w:val="000000" w:themeColor="text1"/>
          <w:sz w:val="24"/>
          <w:szCs w:val="24"/>
        </w:rPr>
        <w:t>, 2.7.0, 2.7.1.0, 3.1.1</w:t>
      </w:r>
    </w:p>
    <w:p w:rsidR="00AE4B36" w:rsidRPr="00A53164" w:rsidRDefault="00AE4B36" w:rsidP="00AE4B36">
      <w:pPr>
        <w:pStyle w:val="a3"/>
        <w:spacing w:after="0" w:line="240" w:lineRule="auto"/>
        <w:ind w:left="1080" w:firstLine="336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AE4B36" w:rsidRPr="00A53164" w:rsidRDefault="00AE4B36" w:rsidP="00AE4B36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 застройки (</w:t>
      </w:r>
      <w:r>
        <w:rPr>
          <w:rFonts w:cstheme="minorHAnsi"/>
          <w:color w:val="000000" w:themeColor="text1"/>
          <w:sz w:val="24"/>
          <w:szCs w:val="24"/>
        </w:rPr>
        <w:t>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45,98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AE4B36" w:rsidRPr="00A53164" w:rsidRDefault="00AE4B36" w:rsidP="00AE4B36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lastRenderedPageBreak/>
        <w:t xml:space="preserve">Предельное количество этажей или предельная высота зданий, строений, </w:t>
      </w:r>
    </w:p>
    <w:p w:rsidR="00AE4B36" w:rsidRPr="00A53164" w:rsidRDefault="00AE4B36" w:rsidP="00AE4B36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сооружений (м) – 7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5; </w:t>
      </w:r>
    </w:p>
    <w:p w:rsidR="00AE4B36" w:rsidRDefault="00AE4B36" w:rsidP="00AE4B36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AE4B36" w:rsidRPr="00A53164" w:rsidRDefault="00AE4B36" w:rsidP="00AE4B36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Виды разрешенного использования: 2.6.0</w:t>
      </w:r>
      <w:r>
        <w:rPr>
          <w:rFonts w:cstheme="minorHAnsi"/>
          <w:color w:val="000000" w:themeColor="text1"/>
          <w:sz w:val="24"/>
          <w:szCs w:val="24"/>
        </w:rPr>
        <w:t>, 2.7.0, 2.7.1.0, 3.1.1</w:t>
      </w:r>
    </w:p>
    <w:p w:rsidR="00AE4B36" w:rsidRPr="00A53164" w:rsidRDefault="00AE4B36" w:rsidP="00AE4B36">
      <w:pPr>
        <w:pStyle w:val="a3"/>
        <w:spacing w:after="0" w:line="240" w:lineRule="auto"/>
        <w:ind w:left="1080" w:firstLine="336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AE4B36" w:rsidRPr="00A53164" w:rsidRDefault="00AE4B36" w:rsidP="00AE4B36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 застройки (</w:t>
      </w:r>
      <w:r>
        <w:rPr>
          <w:rFonts w:cstheme="minorHAnsi"/>
          <w:color w:val="000000" w:themeColor="text1"/>
          <w:sz w:val="24"/>
          <w:szCs w:val="24"/>
        </w:rPr>
        <w:t>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45,06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AE4B36" w:rsidRPr="00A53164" w:rsidRDefault="00AE4B36" w:rsidP="00AE4B36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AE4B36" w:rsidRPr="00A53164" w:rsidRDefault="00AE4B36" w:rsidP="00AE4B36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сооружений (м) – 7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5; </w:t>
      </w:r>
    </w:p>
    <w:p w:rsidR="00AE4B36" w:rsidRDefault="00AE4B36" w:rsidP="00AE4B36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AE4B36" w:rsidRPr="00A53164" w:rsidRDefault="00AE4B36" w:rsidP="00AE4B36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Виды разрешенного использования: </w:t>
      </w:r>
      <w:r>
        <w:rPr>
          <w:rFonts w:cstheme="minorHAnsi"/>
          <w:color w:val="000000" w:themeColor="text1"/>
          <w:sz w:val="24"/>
          <w:szCs w:val="24"/>
        </w:rPr>
        <w:t xml:space="preserve">12.0.1, 12.0.2, 5.1.3, </w:t>
      </w:r>
      <w:r w:rsidRPr="00020DFA">
        <w:rPr>
          <w:rFonts w:cstheme="minorHAnsi"/>
          <w:color w:val="000000" w:themeColor="text1"/>
          <w:sz w:val="24"/>
          <w:szCs w:val="24"/>
        </w:rPr>
        <w:t>3.1.1</w:t>
      </w:r>
    </w:p>
    <w:p w:rsidR="00AE4B36" w:rsidRPr="00A53164" w:rsidRDefault="00AE4B36" w:rsidP="00AE4B36">
      <w:pPr>
        <w:pStyle w:val="a3"/>
        <w:spacing w:after="0" w:line="240" w:lineRule="auto"/>
        <w:ind w:left="1080" w:firstLine="336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AE4B36" w:rsidRPr="00A53164" w:rsidRDefault="00AE4B36" w:rsidP="00AE4B36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 застройки (</w:t>
      </w:r>
      <w:r>
        <w:rPr>
          <w:rFonts w:cstheme="minorHAnsi"/>
          <w:color w:val="000000" w:themeColor="text1"/>
          <w:sz w:val="24"/>
          <w:szCs w:val="24"/>
        </w:rPr>
        <w:t>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не установлена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AE4B36" w:rsidRPr="00A53164" w:rsidRDefault="00AE4B36" w:rsidP="00AE4B36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AE4B36" w:rsidRPr="00A53164" w:rsidRDefault="00AE4B36" w:rsidP="00AE4B36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сооружений (м) – 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5; </w:t>
      </w:r>
    </w:p>
    <w:p w:rsidR="00AE4B36" w:rsidRDefault="00AE4B36" w:rsidP="00AE4B36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AE4B36" w:rsidRDefault="00AE4B36" w:rsidP="00AE4B36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</w:p>
    <w:p w:rsidR="00AE4B36" w:rsidRPr="004B18BD" w:rsidRDefault="00452DCE" w:rsidP="00A670FF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i/>
          <w:color w:val="000000" w:themeColor="text1"/>
          <w:sz w:val="24"/>
          <w:szCs w:val="24"/>
        </w:rPr>
        <w:t>Территориальная зона с видом</w:t>
      </w:r>
      <w:r w:rsidR="00AE4B36" w:rsidRPr="00921045">
        <w:rPr>
          <w:rFonts w:cstheme="minorHAnsi"/>
          <w:i/>
          <w:color w:val="000000" w:themeColor="text1"/>
          <w:sz w:val="24"/>
          <w:szCs w:val="24"/>
        </w:rPr>
        <w:t xml:space="preserve"> разрешённого использования </w:t>
      </w:r>
      <w:r w:rsidR="00921045">
        <w:rPr>
          <w:rFonts w:cstheme="minorHAnsi"/>
          <w:i/>
          <w:color w:val="000000" w:themeColor="text1"/>
          <w:sz w:val="24"/>
          <w:szCs w:val="24"/>
        </w:rPr>
        <w:t>5.1.2</w:t>
      </w:r>
      <w:r>
        <w:rPr>
          <w:rFonts w:cstheme="minorHAnsi"/>
          <w:i/>
          <w:color w:val="000000" w:themeColor="text1"/>
          <w:sz w:val="24"/>
          <w:szCs w:val="24"/>
        </w:rPr>
        <w:t>:</w:t>
      </w:r>
    </w:p>
    <w:p w:rsidR="004B18BD" w:rsidRPr="00921045" w:rsidRDefault="004B18BD" w:rsidP="004B18BD">
      <w:pPr>
        <w:pStyle w:val="a3"/>
        <w:spacing w:after="0" w:line="240" w:lineRule="auto"/>
        <w:ind w:left="0"/>
        <w:rPr>
          <w:rFonts w:cstheme="minorHAnsi"/>
          <w:color w:val="000000" w:themeColor="text1"/>
          <w:sz w:val="24"/>
          <w:szCs w:val="24"/>
        </w:rPr>
      </w:pPr>
    </w:p>
    <w:p w:rsidR="00921045" w:rsidRPr="00921045" w:rsidRDefault="00921045" w:rsidP="00921045">
      <w:pPr>
        <w:spacing w:after="0" w:line="240" w:lineRule="auto"/>
        <w:jc w:val="both"/>
        <w:rPr>
          <w:rFonts w:cstheme="minorHAnsi"/>
          <w:i/>
          <w:color w:val="000000" w:themeColor="text1"/>
          <w:sz w:val="24"/>
          <w:szCs w:val="24"/>
        </w:rPr>
      </w:pPr>
      <w:r w:rsidRPr="00921045">
        <w:rPr>
          <w:rFonts w:cstheme="minorHAnsi"/>
          <w:color w:val="000000" w:themeColor="text1"/>
          <w:sz w:val="24"/>
          <w:szCs w:val="24"/>
        </w:rPr>
        <w:t>5.1.2 - Размещение объектов капитального строительства в качестве спортивных клубов, спортивных залов, бассейнов, физкультурно-оздоровительных комплексов, фитнес-центров.</w:t>
      </w:r>
    </w:p>
    <w:p w:rsidR="00AE4B36" w:rsidRPr="00A53164" w:rsidRDefault="00AE4B36" w:rsidP="00AE4B36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AE4B36" w:rsidRPr="00A53164" w:rsidRDefault="00AE4B36" w:rsidP="00AE4B36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Вид разрешенного использования: </w:t>
      </w:r>
      <w:r w:rsidR="00921045">
        <w:rPr>
          <w:rFonts w:cstheme="minorHAnsi"/>
          <w:color w:val="000000" w:themeColor="text1"/>
          <w:sz w:val="24"/>
          <w:szCs w:val="24"/>
        </w:rPr>
        <w:t>5.1.2</w:t>
      </w:r>
    </w:p>
    <w:p w:rsidR="00AE4B36" w:rsidRPr="00A53164" w:rsidRDefault="00AE4B36" w:rsidP="00AE4B36">
      <w:pPr>
        <w:pStyle w:val="a3"/>
        <w:spacing w:after="0" w:line="240" w:lineRule="auto"/>
        <w:ind w:left="1080" w:firstLine="336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AE4B36" w:rsidRPr="00A53164" w:rsidRDefault="00AE4B36" w:rsidP="00AE4B36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 застройки (</w:t>
      </w:r>
      <w:r w:rsidR="00921045">
        <w:rPr>
          <w:rFonts w:cstheme="minorHAnsi"/>
          <w:color w:val="000000" w:themeColor="text1"/>
          <w:sz w:val="24"/>
          <w:szCs w:val="24"/>
        </w:rPr>
        <w:t>тыс.кв</w:t>
      </w:r>
      <w:proofErr w:type="gramStart"/>
      <w:r w:rsidR="00921045"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 w:rsidR="00921045">
        <w:rPr>
          <w:rFonts w:cstheme="minorHAnsi"/>
          <w:color w:val="000000" w:themeColor="text1"/>
          <w:sz w:val="24"/>
          <w:szCs w:val="24"/>
        </w:rPr>
        <w:t>/га) – 5,18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AE4B36" w:rsidRPr="00A53164" w:rsidRDefault="00AE4B36" w:rsidP="00AE4B36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AE4B36" w:rsidRPr="00A53164" w:rsidRDefault="00921045" w:rsidP="00AE4B36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сооружений (м) – 2</w:t>
      </w:r>
      <w:r w:rsidR="00AE4B36" w:rsidRPr="00A53164">
        <w:rPr>
          <w:rFonts w:cstheme="minorHAnsi"/>
          <w:color w:val="000000" w:themeColor="text1"/>
          <w:sz w:val="24"/>
          <w:szCs w:val="24"/>
        </w:rPr>
        <w:t xml:space="preserve">5; </w:t>
      </w:r>
    </w:p>
    <w:p w:rsidR="00921045" w:rsidRDefault="00AE4B36" w:rsidP="00921045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921045" w:rsidRDefault="00921045" w:rsidP="00921045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</w:p>
    <w:p w:rsidR="00921045" w:rsidRPr="004B18BD" w:rsidRDefault="003F5A4E" w:rsidP="00921045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i/>
          <w:color w:val="000000" w:themeColor="text1"/>
          <w:sz w:val="24"/>
          <w:szCs w:val="24"/>
        </w:rPr>
        <w:t>Территориальная зона с видом</w:t>
      </w:r>
      <w:r w:rsidR="00921045" w:rsidRPr="00921045">
        <w:rPr>
          <w:rFonts w:cstheme="minorHAnsi"/>
          <w:i/>
          <w:color w:val="000000" w:themeColor="text1"/>
          <w:sz w:val="24"/>
          <w:szCs w:val="24"/>
        </w:rPr>
        <w:t xml:space="preserve"> разрешённого использования </w:t>
      </w:r>
      <w:r w:rsidR="00921045">
        <w:rPr>
          <w:rFonts w:cstheme="minorHAnsi"/>
          <w:i/>
          <w:color w:val="000000" w:themeColor="text1"/>
          <w:sz w:val="24"/>
          <w:szCs w:val="24"/>
        </w:rPr>
        <w:t>3.5.1.0</w:t>
      </w:r>
      <w:r w:rsidRPr="00A53164">
        <w:rPr>
          <w:rFonts w:cstheme="minorHAnsi"/>
          <w:i/>
          <w:color w:val="000000" w:themeColor="text1"/>
          <w:sz w:val="24"/>
          <w:szCs w:val="24"/>
        </w:rPr>
        <w:t>:</w:t>
      </w:r>
    </w:p>
    <w:p w:rsidR="004B18BD" w:rsidRPr="00921045" w:rsidRDefault="004B18BD" w:rsidP="004B18BD">
      <w:pPr>
        <w:pStyle w:val="a3"/>
        <w:spacing w:after="0" w:line="240" w:lineRule="auto"/>
        <w:ind w:left="0"/>
        <w:rPr>
          <w:rFonts w:cstheme="minorHAnsi"/>
          <w:color w:val="000000" w:themeColor="text1"/>
          <w:sz w:val="24"/>
          <w:szCs w:val="24"/>
        </w:rPr>
      </w:pPr>
    </w:p>
    <w:p w:rsidR="00921045" w:rsidRPr="00921045" w:rsidRDefault="00921045" w:rsidP="00921045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921045">
        <w:rPr>
          <w:rFonts w:cstheme="minorHAnsi"/>
          <w:color w:val="000000" w:themeColor="text1"/>
          <w:sz w:val="24"/>
          <w:szCs w:val="24"/>
        </w:rPr>
        <w:t>3.5.1.0 - 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школы-интернаты,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просвещению).</w:t>
      </w:r>
    </w:p>
    <w:p w:rsidR="00921045" w:rsidRPr="00A53164" w:rsidRDefault="00921045" w:rsidP="00921045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4B18BD" w:rsidRDefault="003F5A4E" w:rsidP="00921045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Вид</w:t>
      </w:r>
      <w:r w:rsidR="00921045" w:rsidRPr="00921045">
        <w:rPr>
          <w:rFonts w:cstheme="minorHAnsi"/>
          <w:color w:val="000000" w:themeColor="text1"/>
          <w:sz w:val="24"/>
          <w:szCs w:val="24"/>
        </w:rPr>
        <w:t xml:space="preserve"> разрешенного использования: 3.5.1.0</w:t>
      </w:r>
    </w:p>
    <w:p w:rsidR="00921045" w:rsidRPr="00921045" w:rsidRDefault="00921045" w:rsidP="004B18BD">
      <w:pPr>
        <w:pStyle w:val="a3"/>
        <w:autoSpaceDE w:val="0"/>
        <w:autoSpaceDN w:val="0"/>
        <w:adjustRightInd w:val="0"/>
        <w:spacing w:after="0" w:line="240" w:lineRule="auto"/>
        <w:ind w:left="1425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 </w:t>
      </w:r>
      <w:r w:rsidRPr="00921045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921045" w:rsidRPr="00A53164" w:rsidRDefault="00921045" w:rsidP="00921045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 застройки (</w:t>
      </w:r>
      <w:r>
        <w:rPr>
          <w:rFonts w:cstheme="minorHAnsi"/>
          <w:color w:val="000000" w:themeColor="text1"/>
          <w:sz w:val="24"/>
          <w:szCs w:val="24"/>
        </w:rPr>
        <w:t>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6,74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921045" w:rsidRPr="00A53164" w:rsidRDefault="00921045" w:rsidP="00921045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921045" w:rsidRPr="00A53164" w:rsidRDefault="00921045" w:rsidP="00921045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сооружений (м) – 2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5; </w:t>
      </w:r>
    </w:p>
    <w:p w:rsidR="00921045" w:rsidRDefault="00921045" w:rsidP="00921045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921045" w:rsidRDefault="00921045" w:rsidP="00921045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</w:p>
    <w:p w:rsidR="00921045" w:rsidRPr="004B18BD" w:rsidRDefault="003F5A4E" w:rsidP="00921045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i/>
          <w:color w:val="000000" w:themeColor="text1"/>
          <w:sz w:val="24"/>
          <w:szCs w:val="24"/>
        </w:rPr>
        <w:t>Территориальная зона с видом</w:t>
      </w:r>
      <w:r w:rsidR="00921045" w:rsidRPr="00921045">
        <w:rPr>
          <w:rFonts w:cstheme="minorHAnsi"/>
          <w:i/>
          <w:color w:val="000000" w:themeColor="text1"/>
          <w:sz w:val="24"/>
          <w:szCs w:val="24"/>
        </w:rPr>
        <w:t xml:space="preserve"> разрешённого использования </w:t>
      </w:r>
      <w:r w:rsidR="00921045">
        <w:rPr>
          <w:rFonts w:cstheme="minorHAnsi"/>
          <w:i/>
          <w:color w:val="000000" w:themeColor="text1"/>
          <w:sz w:val="24"/>
          <w:szCs w:val="24"/>
        </w:rPr>
        <w:t>3.5.1.0</w:t>
      </w:r>
      <w:r w:rsidRPr="00A53164">
        <w:rPr>
          <w:rFonts w:cstheme="minorHAnsi"/>
          <w:i/>
          <w:color w:val="000000" w:themeColor="text1"/>
          <w:sz w:val="24"/>
          <w:szCs w:val="24"/>
        </w:rPr>
        <w:t>:</w:t>
      </w:r>
    </w:p>
    <w:p w:rsidR="004B18BD" w:rsidRPr="00921045" w:rsidRDefault="004B18BD" w:rsidP="004B18BD">
      <w:pPr>
        <w:pStyle w:val="a3"/>
        <w:spacing w:after="0" w:line="240" w:lineRule="auto"/>
        <w:ind w:left="0"/>
        <w:rPr>
          <w:rFonts w:cstheme="minorHAnsi"/>
          <w:color w:val="000000" w:themeColor="text1"/>
          <w:sz w:val="24"/>
          <w:szCs w:val="24"/>
        </w:rPr>
      </w:pPr>
    </w:p>
    <w:p w:rsidR="00921045" w:rsidRDefault="00921045" w:rsidP="00921045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921045">
        <w:rPr>
          <w:rFonts w:cstheme="minorHAnsi"/>
          <w:color w:val="000000" w:themeColor="text1"/>
          <w:sz w:val="24"/>
          <w:szCs w:val="24"/>
        </w:rPr>
        <w:t xml:space="preserve">3.5.1.0 - 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школы-интернаты, лицеи, гимназии, художественные, музыкальные </w:t>
      </w:r>
      <w:r w:rsidRPr="00921045">
        <w:rPr>
          <w:rFonts w:cstheme="minorHAnsi"/>
          <w:color w:val="000000" w:themeColor="text1"/>
          <w:sz w:val="24"/>
          <w:szCs w:val="24"/>
        </w:rPr>
        <w:lastRenderedPageBreak/>
        <w:t>школы, образовательные кружки и иные организации, осуществляющие деятельность по воспитанию, образованию и просвещению).</w:t>
      </w:r>
    </w:p>
    <w:p w:rsidR="00921045" w:rsidRPr="00921045" w:rsidRDefault="00921045" w:rsidP="00921045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921045" w:rsidRPr="00A53164" w:rsidRDefault="00921045" w:rsidP="00921045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921045" w:rsidRPr="00921045" w:rsidRDefault="003F5A4E" w:rsidP="00921045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Вид</w:t>
      </w:r>
      <w:r w:rsidR="00921045" w:rsidRPr="00921045">
        <w:rPr>
          <w:rFonts w:cstheme="minorHAnsi"/>
          <w:color w:val="000000" w:themeColor="text1"/>
          <w:sz w:val="24"/>
          <w:szCs w:val="24"/>
        </w:rPr>
        <w:t xml:space="preserve"> разрешенного использования: 3.5.1.0</w:t>
      </w:r>
      <w:r w:rsidR="00921045">
        <w:rPr>
          <w:rFonts w:cstheme="minorHAnsi"/>
          <w:color w:val="000000" w:themeColor="text1"/>
          <w:sz w:val="24"/>
          <w:szCs w:val="24"/>
        </w:rPr>
        <w:t xml:space="preserve"> </w:t>
      </w:r>
      <w:r w:rsidR="00921045" w:rsidRPr="00921045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921045" w:rsidRPr="00A53164" w:rsidRDefault="00921045" w:rsidP="00921045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 застройки (</w:t>
      </w:r>
      <w:r>
        <w:rPr>
          <w:rFonts w:cstheme="minorHAnsi"/>
          <w:color w:val="000000" w:themeColor="text1"/>
          <w:sz w:val="24"/>
          <w:szCs w:val="24"/>
        </w:rPr>
        <w:t>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5,08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921045" w:rsidRPr="00A53164" w:rsidRDefault="00921045" w:rsidP="00921045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921045" w:rsidRPr="00A53164" w:rsidRDefault="00921045" w:rsidP="00921045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сооружений (м) – 2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5; </w:t>
      </w:r>
    </w:p>
    <w:p w:rsidR="00921045" w:rsidRDefault="00921045" w:rsidP="00921045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921045" w:rsidRDefault="00921045" w:rsidP="00921045">
      <w:pPr>
        <w:pStyle w:val="a3"/>
        <w:spacing w:after="0" w:line="240" w:lineRule="auto"/>
        <w:ind w:left="0"/>
        <w:rPr>
          <w:rFonts w:cstheme="minorHAnsi"/>
          <w:color w:val="000000" w:themeColor="text1"/>
          <w:sz w:val="24"/>
          <w:szCs w:val="24"/>
        </w:rPr>
      </w:pPr>
    </w:p>
    <w:p w:rsidR="00921045" w:rsidRPr="004B18BD" w:rsidRDefault="003F5A4E" w:rsidP="00921045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i/>
          <w:color w:val="000000" w:themeColor="text1"/>
          <w:sz w:val="24"/>
          <w:szCs w:val="24"/>
        </w:rPr>
        <w:t>Территориальная зона с видом</w:t>
      </w:r>
      <w:r w:rsidR="00921045" w:rsidRPr="00921045">
        <w:rPr>
          <w:rFonts w:cstheme="minorHAnsi"/>
          <w:i/>
          <w:color w:val="000000" w:themeColor="text1"/>
          <w:sz w:val="24"/>
          <w:szCs w:val="24"/>
        </w:rPr>
        <w:t xml:space="preserve"> разрешённого использования </w:t>
      </w:r>
      <w:r w:rsidR="00921045">
        <w:rPr>
          <w:rFonts w:cstheme="minorHAnsi"/>
          <w:i/>
          <w:color w:val="000000" w:themeColor="text1"/>
          <w:sz w:val="24"/>
          <w:szCs w:val="24"/>
        </w:rPr>
        <w:t>4.9.0</w:t>
      </w:r>
      <w:r w:rsidRPr="00A53164">
        <w:rPr>
          <w:rFonts w:cstheme="minorHAnsi"/>
          <w:i/>
          <w:color w:val="000000" w:themeColor="text1"/>
          <w:sz w:val="24"/>
          <w:szCs w:val="24"/>
        </w:rPr>
        <w:t>:</w:t>
      </w:r>
    </w:p>
    <w:p w:rsidR="004B18BD" w:rsidRPr="00921045" w:rsidRDefault="004B18BD" w:rsidP="004B18BD">
      <w:pPr>
        <w:pStyle w:val="a3"/>
        <w:spacing w:after="0" w:line="240" w:lineRule="auto"/>
        <w:ind w:left="0"/>
        <w:rPr>
          <w:rFonts w:cstheme="minorHAnsi"/>
          <w:color w:val="000000" w:themeColor="text1"/>
          <w:sz w:val="24"/>
          <w:szCs w:val="24"/>
        </w:rPr>
      </w:pPr>
    </w:p>
    <w:p w:rsidR="00921045" w:rsidRPr="00921045" w:rsidRDefault="00921045" w:rsidP="00921045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921045">
        <w:rPr>
          <w:rFonts w:cstheme="minorHAnsi"/>
          <w:color w:val="000000" w:themeColor="text1"/>
          <w:sz w:val="24"/>
          <w:szCs w:val="24"/>
        </w:rPr>
        <w:t>4.9.0 - 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2.7.1.0.</w:t>
      </w:r>
    </w:p>
    <w:p w:rsidR="00921045" w:rsidRPr="00A53164" w:rsidRDefault="00921045" w:rsidP="00921045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4B18BD" w:rsidRDefault="003F5A4E" w:rsidP="00921045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Вид</w:t>
      </w:r>
      <w:r w:rsidR="00921045" w:rsidRPr="00921045">
        <w:rPr>
          <w:rFonts w:cstheme="minorHAnsi"/>
          <w:color w:val="000000" w:themeColor="text1"/>
          <w:sz w:val="24"/>
          <w:szCs w:val="24"/>
        </w:rPr>
        <w:t xml:space="preserve"> разрешенного использования: </w:t>
      </w:r>
      <w:r w:rsidR="00921045">
        <w:rPr>
          <w:rFonts w:cstheme="minorHAnsi"/>
          <w:color w:val="000000" w:themeColor="text1"/>
          <w:sz w:val="24"/>
          <w:szCs w:val="24"/>
        </w:rPr>
        <w:t xml:space="preserve">4.9.0 </w:t>
      </w:r>
    </w:p>
    <w:p w:rsidR="00921045" w:rsidRPr="00921045" w:rsidRDefault="00921045" w:rsidP="004B18BD">
      <w:pPr>
        <w:pStyle w:val="a3"/>
        <w:autoSpaceDE w:val="0"/>
        <w:autoSpaceDN w:val="0"/>
        <w:adjustRightInd w:val="0"/>
        <w:spacing w:after="0" w:line="240" w:lineRule="auto"/>
        <w:ind w:left="1425"/>
        <w:jc w:val="both"/>
        <w:rPr>
          <w:rFonts w:cstheme="minorHAnsi"/>
          <w:color w:val="000000" w:themeColor="text1"/>
          <w:sz w:val="24"/>
          <w:szCs w:val="24"/>
        </w:rPr>
      </w:pPr>
      <w:r w:rsidRPr="00921045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921045" w:rsidRPr="00A53164" w:rsidRDefault="00921045" w:rsidP="00921045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 застройки (</w:t>
      </w:r>
      <w:r>
        <w:rPr>
          <w:rFonts w:cstheme="minorHAnsi"/>
          <w:color w:val="000000" w:themeColor="text1"/>
          <w:sz w:val="24"/>
          <w:szCs w:val="24"/>
        </w:rPr>
        <w:t>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26,61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921045" w:rsidRPr="00A53164" w:rsidRDefault="00921045" w:rsidP="00921045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921045" w:rsidRPr="00A53164" w:rsidRDefault="00921045" w:rsidP="00921045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сооружений (м) – 2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5; </w:t>
      </w:r>
    </w:p>
    <w:p w:rsidR="00921045" w:rsidRDefault="00921045" w:rsidP="00921045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21666F" w:rsidRDefault="0021666F" w:rsidP="0021666F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="00997F48" w:rsidRDefault="00997F48" w:rsidP="00997F4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i/>
          <w:color w:val="000000" w:themeColor="text1"/>
          <w:sz w:val="24"/>
          <w:szCs w:val="24"/>
        </w:rPr>
      </w:pPr>
      <w:r>
        <w:rPr>
          <w:rFonts w:cstheme="minorHAnsi"/>
          <w:i/>
          <w:color w:val="000000" w:themeColor="text1"/>
          <w:sz w:val="24"/>
          <w:szCs w:val="24"/>
        </w:rPr>
        <w:t>Территориальная зона</w:t>
      </w:r>
      <w:r w:rsidRPr="00997F48">
        <w:rPr>
          <w:rFonts w:cstheme="minorHAnsi"/>
          <w:i/>
          <w:color w:val="000000" w:themeColor="text1"/>
          <w:sz w:val="24"/>
          <w:szCs w:val="24"/>
        </w:rPr>
        <w:t xml:space="preserve"> с вид</w:t>
      </w:r>
      <w:r w:rsidR="00D62F9A">
        <w:rPr>
          <w:rFonts w:cstheme="minorHAnsi"/>
          <w:i/>
          <w:color w:val="000000" w:themeColor="text1"/>
          <w:sz w:val="24"/>
          <w:szCs w:val="24"/>
        </w:rPr>
        <w:t>ом разрешённого использования Ф</w:t>
      </w:r>
      <w:r w:rsidR="003F5A4E" w:rsidRPr="00A53164">
        <w:rPr>
          <w:rFonts w:cstheme="minorHAnsi"/>
          <w:i/>
          <w:color w:val="000000" w:themeColor="text1"/>
          <w:sz w:val="24"/>
          <w:szCs w:val="24"/>
        </w:rPr>
        <w:t>:</w:t>
      </w:r>
    </w:p>
    <w:p w:rsidR="00D62F9A" w:rsidRPr="00997F48" w:rsidRDefault="00D62F9A" w:rsidP="00D62F9A">
      <w:pPr>
        <w:pStyle w:val="a3"/>
        <w:spacing w:after="0" w:line="240" w:lineRule="auto"/>
        <w:ind w:left="0"/>
        <w:rPr>
          <w:rFonts w:cstheme="minorHAnsi"/>
          <w:i/>
          <w:color w:val="000000" w:themeColor="text1"/>
          <w:sz w:val="24"/>
          <w:szCs w:val="24"/>
        </w:rPr>
      </w:pPr>
    </w:p>
    <w:p w:rsidR="00997F48" w:rsidRDefault="00997F48" w:rsidP="00997F48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997F48">
        <w:rPr>
          <w:rFonts w:cstheme="minorHAnsi"/>
          <w:color w:val="000000" w:themeColor="text1"/>
          <w:sz w:val="24"/>
          <w:szCs w:val="24"/>
        </w:rPr>
        <w:t xml:space="preserve">Ф – земельные участки в границах территориальных зон сохраняемого </w:t>
      </w:r>
      <w:proofErr w:type="spellStart"/>
      <w:r w:rsidRPr="00997F48">
        <w:rPr>
          <w:rFonts w:cstheme="minorHAnsi"/>
          <w:color w:val="000000" w:themeColor="text1"/>
          <w:sz w:val="24"/>
          <w:szCs w:val="24"/>
        </w:rPr>
        <w:t>землепользвания</w:t>
      </w:r>
      <w:proofErr w:type="spellEnd"/>
      <w:r w:rsidRPr="00997F48">
        <w:rPr>
          <w:rFonts w:cstheme="minorHAnsi"/>
          <w:color w:val="000000" w:themeColor="text1"/>
          <w:sz w:val="24"/>
          <w:szCs w:val="24"/>
        </w:rPr>
        <w:t>, для которых устанавливаются виды разрешённого использования земельных участков и объектов капитального строительства, сведения о которых содержатся в Едином государственном Реестре недвижимости</w:t>
      </w:r>
    </w:p>
    <w:p w:rsidR="00D62F9A" w:rsidRPr="00997F48" w:rsidRDefault="00D62F9A" w:rsidP="00997F48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="00D62F9A" w:rsidRDefault="003F5A4E" w:rsidP="00D62F9A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Вид</w:t>
      </w:r>
      <w:r w:rsidR="00D62F9A" w:rsidRPr="00921045">
        <w:rPr>
          <w:rFonts w:cstheme="minorHAnsi"/>
          <w:color w:val="000000" w:themeColor="text1"/>
          <w:sz w:val="24"/>
          <w:szCs w:val="24"/>
        </w:rPr>
        <w:t xml:space="preserve"> разрешенного использования: </w:t>
      </w:r>
      <w:r w:rsidR="00D62F9A">
        <w:rPr>
          <w:rFonts w:cstheme="minorHAnsi"/>
          <w:color w:val="000000" w:themeColor="text1"/>
          <w:sz w:val="24"/>
          <w:szCs w:val="24"/>
        </w:rPr>
        <w:t xml:space="preserve">Ф </w:t>
      </w:r>
    </w:p>
    <w:p w:rsidR="00D62F9A" w:rsidRPr="00921045" w:rsidRDefault="00D62F9A" w:rsidP="00D62F9A">
      <w:pPr>
        <w:pStyle w:val="a3"/>
        <w:autoSpaceDE w:val="0"/>
        <w:autoSpaceDN w:val="0"/>
        <w:adjustRightInd w:val="0"/>
        <w:spacing w:after="0" w:line="240" w:lineRule="auto"/>
        <w:ind w:left="1425"/>
        <w:jc w:val="both"/>
        <w:rPr>
          <w:rFonts w:cstheme="minorHAnsi"/>
          <w:color w:val="000000" w:themeColor="text1"/>
          <w:sz w:val="24"/>
          <w:szCs w:val="24"/>
        </w:rPr>
      </w:pPr>
      <w:r w:rsidRPr="00921045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D62F9A" w:rsidRPr="00A53164" w:rsidRDefault="00D62F9A" w:rsidP="00D62F9A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 застройки (</w:t>
      </w:r>
      <w:r>
        <w:rPr>
          <w:rFonts w:cstheme="minorHAnsi"/>
          <w:color w:val="000000" w:themeColor="text1"/>
          <w:sz w:val="24"/>
          <w:szCs w:val="24"/>
        </w:rPr>
        <w:t>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не установлена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D62F9A" w:rsidRPr="00A53164" w:rsidRDefault="00D62F9A" w:rsidP="00D62F9A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D62F9A" w:rsidRPr="00A53164" w:rsidRDefault="00D62F9A" w:rsidP="00D62F9A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сооружений (м) – не установлено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; </w:t>
      </w:r>
    </w:p>
    <w:p w:rsidR="00D62F9A" w:rsidRDefault="00D62F9A" w:rsidP="00D62F9A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21666F" w:rsidRDefault="0021666F" w:rsidP="0021666F">
      <w:pPr>
        <w:spacing w:after="0" w:line="240" w:lineRule="auto"/>
        <w:jc w:val="both"/>
        <w:rPr>
          <w:rFonts w:cstheme="minorHAnsi"/>
          <w:b/>
          <w:i/>
          <w:color w:val="FF0000"/>
          <w:sz w:val="24"/>
          <w:szCs w:val="24"/>
        </w:rPr>
      </w:pPr>
    </w:p>
    <w:p w:rsidR="0021666F" w:rsidRPr="004B18BD" w:rsidRDefault="003F5A4E" w:rsidP="0021666F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i/>
          <w:color w:val="000000" w:themeColor="text1"/>
          <w:sz w:val="24"/>
          <w:szCs w:val="24"/>
        </w:rPr>
        <w:t>Территориальная зона с видом</w:t>
      </w:r>
      <w:r w:rsidR="0021666F" w:rsidRPr="00921045">
        <w:rPr>
          <w:rFonts w:cstheme="minorHAnsi"/>
          <w:i/>
          <w:color w:val="000000" w:themeColor="text1"/>
          <w:sz w:val="24"/>
          <w:szCs w:val="24"/>
        </w:rPr>
        <w:t xml:space="preserve"> разрешённого использования </w:t>
      </w:r>
      <w:r w:rsidR="0021666F">
        <w:rPr>
          <w:rFonts w:cstheme="minorHAnsi"/>
          <w:i/>
          <w:color w:val="000000" w:themeColor="text1"/>
          <w:sz w:val="24"/>
          <w:szCs w:val="24"/>
        </w:rPr>
        <w:t>3.1.1</w:t>
      </w:r>
      <w:r w:rsidRPr="00A53164">
        <w:rPr>
          <w:rFonts w:cstheme="minorHAnsi"/>
          <w:i/>
          <w:color w:val="000000" w:themeColor="text1"/>
          <w:sz w:val="24"/>
          <w:szCs w:val="24"/>
        </w:rPr>
        <w:t>:</w:t>
      </w:r>
    </w:p>
    <w:p w:rsidR="004B18BD" w:rsidRPr="00921045" w:rsidRDefault="004B18BD" w:rsidP="004B18BD">
      <w:pPr>
        <w:pStyle w:val="a3"/>
        <w:spacing w:after="0" w:line="240" w:lineRule="auto"/>
        <w:ind w:left="0"/>
        <w:rPr>
          <w:rFonts w:cstheme="minorHAnsi"/>
          <w:color w:val="000000" w:themeColor="text1"/>
          <w:sz w:val="24"/>
          <w:szCs w:val="24"/>
        </w:rPr>
      </w:pPr>
    </w:p>
    <w:p w:rsidR="0021666F" w:rsidRDefault="0021666F" w:rsidP="0021666F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21666F">
        <w:rPr>
          <w:rFonts w:cstheme="minorHAnsi"/>
          <w:color w:val="000000" w:themeColor="text1"/>
          <w:sz w:val="24"/>
          <w:szCs w:val="24"/>
        </w:rPr>
        <w:t xml:space="preserve">3.1.1 - </w:t>
      </w:r>
      <w:r w:rsidRPr="0021666F">
        <w:rPr>
          <w:rFonts w:eastAsia="Times New Roman" w:cstheme="minorHAnsi"/>
          <w:color w:val="000000" w:themeColor="text1"/>
          <w:sz w:val="24"/>
          <w:szCs w:val="24"/>
          <w:lang w:eastAsia="ru-RU"/>
        </w:rPr>
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техники);</w:t>
      </w:r>
    </w:p>
    <w:p w:rsidR="0021666F" w:rsidRDefault="0021666F" w:rsidP="0021666F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</w:p>
    <w:p w:rsidR="004B18BD" w:rsidRDefault="003F5A4E" w:rsidP="0021666F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Вид</w:t>
      </w:r>
      <w:r w:rsidR="0021666F" w:rsidRPr="00921045">
        <w:rPr>
          <w:rFonts w:cstheme="minorHAnsi"/>
          <w:color w:val="000000" w:themeColor="text1"/>
          <w:sz w:val="24"/>
          <w:szCs w:val="24"/>
        </w:rPr>
        <w:t xml:space="preserve"> разрешенного использования: </w:t>
      </w:r>
      <w:r w:rsidR="0021666F">
        <w:rPr>
          <w:rFonts w:cstheme="minorHAnsi"/>
          <w:color w:val="000000" w:themeColor="text1"/>
          <w:sz w:val="24"/>
          <w:szCs w:val="24"/>
        </w:rPr>
        <w:t>3.1.1</w:t>
      </w:r>
    </w:p>
    <w:p w:rsidR="0021666F" w:rsidRPr="00921045" w:rsidRDefault="0021666F" w:rsidP="004B18BD">
      <w:pPr>
        <w:pStyle w:val="a3"/>
        <w:autoSpaceDE w:val="0"/>
        <w:autoSpaceDN w:val="0"/>
        <w:adjustRightInd w:val="0"/>
        <w:spacing w:after="0" w:line="240" w:lineRule="auto"/>
        <w:ind w:left="1425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 </w:t>
      </w:r>
      <w:r w:rsidRPr="00921045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21666F" w:rsidRPr="00A53164" w:rsidRDefault="0021666F" w:rsidP="0021666F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lastRenderedPageBreak/>
        <w:t>Максимальная плотность застройки (</w:t>
      </w:r>
      <w:r>
        <w:rPr>
          <w:rFonts w:cstheme="minorHAnsi"/>
          <w:color w:val="000000" w:themeColor="text1"/>
          <w:sz w:val="24"/>
          <w:szCs w:val="24"/>
        </w:rPr>
        <w:t>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 10</w:t>
      </w:r>
      <w:r w:rsidR="00997F48">
        <w:rPr>
          <w:rFonts w:cstheme="minorHAnsi"/>
          <w:color w:val="000000" w:themeColor="text1"/>
          <w:sz w:val="24"/>
          <w:szCs w:val="24"/>
        </w:rPr>
        <w:t>,00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21666F" w:rsidRPr="00A53164" w:rsidRDefault="0021666F" w:rsidP="0021666F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21666F" w:rsidRPr="00A53164" w:rsidRDefault="0021666F" w:rsidP="0021666F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сооружений (м) – 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5; </w:t>
      </w:r>
    </w:p>
    <w:p w:rsidR="0021666F" w:rsidRDefault="0021666F" w:rsidP="0021666F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21666F" w:rsidRDefault="0021666F" w:rsidP="0021666F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="0021666F" w:rsidRPr="004B18BD" w:rsidRDefault="003F5A4E" w:rsidP="0021666F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i/>
          <w:color w:val="000000" w:themeColor="text1"/>
          <w:sz w:val="24"/>
          <w:szCs w:val="24"/>
        </w:rPr>
        <w:t xml:space="preserve">Территориальная зона с видом </w:t>
      </w:r>
      <w:r w:rsidR="0021666F" w:rsidRPr="00921045">
        <w:rPr>
          <w:rFonts w:cstheme="minorHAnsi"/>
          <w:i/>
          <w:color w:val="000000" w:themeColor="text1"/>
          <w:sz w:val="24"/>
          <w:szCs w:val="24"/>
        </w:rPr>
        <w:t xml:space="preserve">разрешённого использования </w:t>
      </w:r>
      <w:r w:rsidR="0021666F">
        <w:rPr>
          <w:rFonts w:cstheme="minorHAnsi"/>
          <w:i/>
          <w:color w:val="000000" w:themeColor="text1"/>
          <w:sz w:val="24"/>
          <w:szCs w:val="24"/>
        </w:rPr>
        <w:t>3.1.1</w:t>
      </w:r>
      <w:r w:rsidRPr="00A53164">
        <w:rPr>
          <w:rFonts w:cstheme="minorHAnsi"/>
          <w:i/>
          <w:color w:val="000000" w:themeColor="text1"/>
          <w:sz w:val="24"/>
          <w:szCs w:val="24"/>
        </w:rPr>
        <w:t>:</w:t>
      </w:r>
    </w:p>
    <w:p w:rsidR="004B18BD" w:rsidRPr="00921045" w:rsidRDefault="004B18BD" w:rsidP="004B18BD">
      <w:pPr>
        <w:pStyle w:val="a3"/>
        <w:spacing w:after="0" w:line="240" w:lineRule="auto"/>
        <w:ind w:left="0"/>
        <w:rPr>
          <w:rFonts w:cstheme="minorHAnsi"/>
          <w:color w:val="000000" w:themeColor="text1"/>
          <w:sz w:val="24"/>
          <w:szCs w:val="24"/>
        </w:rPr>
      </w:pPr>
    </w:p>
    <w:p w:rsidR="0021666F" w:rsidRDefault="0021666F" w:rsidP="0021666F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21666F">
        <w:rPr>
          <w:rFonts w:cstheme="minorHAnsi"/>
          <w:color w:val="000000" w:themeColor="text1"/>
          <w:sz w:val="24"/>
          <w:szCs w:val="24"/>
        </w:rPr>
        <w:t xml:space="preserve">3.1.1 - </w:t>
      </w:r>
      <w:r w:rsidRPr="0021666F">
        <w:rPr>
          <w:rFonts w:eastAsia="Times New Roman" w:cstheme="minorHAnsi"/>
          <w:color w:val="000000" w:themeColor="text1"/>
          <w:sz w:val="24"/>
          <w:szCs w:val="24"/>
          <w:lang w:eastAsia="ru-RU"/>
        </w:rPr>
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техники);</w:t>
      </w:r>
    </w:p>
    <w:p w:rsidR="0021666F" w:rsidRDefault="0021666F" w:rsidP="0021666F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</w:p>
    <w:p w:rsidR="0021666F" w:rsidRPr="00921045" w:rsidRDefault="003F5A4E" w:rsidP="0021666F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Вид</w:t>
      </w:r>
      <w:r w:rsidR="0021666F" w:rsidRPr="00921045">
        <w:rPr>
          <w:rFonts w:cstheme="minorHAnsi"/>
          <w:color w:val="000000" w:themeColor="text1"/>
          <w:sz w:val="24"/>
          <w:szCs w:val="24"/>
        </w:rPr>
        <w:t xml:space="preserve"> разрешенного использования: </w:t>
      </w:r>
      <w:r w:rsidR="0021666F">
        <w:rPr>
          <w:rFonts w:cstheme="minorHAnsi"/>
          <w:color w:val="000000" w:themeColor="text1"/>
          <w:sz w:val="24"/>
          <w:szCs w:val="24"/>
        </w:rPr>
        <w:t xml:space="preserve">3.1.1 </w:t>
      </w:r>
      <w:r w:rsidR="0021666F" w:rsidRPr="00921045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21666F" w:rsidRPr="00A53164" w:rsidRDefault="0021666F" w:rsidP="0021666F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 застройки (</w:t>
      </w:r>
      <w:r>
        <w:rPr>
          <w:rFonts w:cstheme="minorHAnsi"/>
          <w:color w:val="000000" w:themeColor="text1"/>
          <w:sz w:val="24"/>
          <w:szCs w:val="24"/>
        </w:rPr>
        <w:t>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10</w:t>
      </w:r>
      <w:r w:rsidR="00997F48">
        <w:rPr>
          <w:rFonts w:cstheme="minorHAnsi"/>
          <w:color w:val="000000" w:themeColor="text1"/>
          <w:sz w:val="24"/>
          <w:szCs w:val="24"/>
        </w:rPr>
        <w:t>,00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21666F" w:rsidRPr="00A53164" w:rsidRDefault="0021666F" w:rsidP="0021666F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21666F" w:rsidRPr="00A53164" w:rsidRDefault="0021666F" w:rsidP="0021666F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сооружений (м) – 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5; </w:t>
      </w:r>
    </w:p>
    <w:p w:rsidR="0021666F" w:rsidRDefault="0021666F" w:rsidP="0021666F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21666F" w:rsidRDefault="0021666F" w:rsidP="0021666F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</w:p>
    <w:p w:rsidR="0021666F" w:rsidRPr="004B18BD" w:rsidRDefault="003F5A4E" w:rsidP="0021666F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i/>
          <w:color w:val="000000" w:themeColor="text1"/>
          <w:sz w:val="24"/>
          <w:szCs w:val="24"/>
        </w:rPr>
        <w:t>Территориальная зона с видом</w:t>
      </w:r>
      <w:r w:rsidR="0021666F" w:rsidRPr="00921045">
        <w:rPr>
          <w:rFonts w:cstheme="minorHAnsi"/>
          <w:i/>
          <w:color w:val="000000" w:themeColor="text1"/>
          <w:sz w:val="24"/>
          <w:szCs w:val="24"/>
        </w:rPr>
        <w:t xml:space="preserve"> разрешённого использования </w:t>
      </w:r>
      <w:r w:rsidR="0021666F">
        <w:rPr>
          <w:rFonts w:cstheme="minorHAnsi"/>
          <w:i/>
          <w:color w:val="000000" w:themeColor="text1"/>
          <w:sz w:val="24"/>
          <w:szCs w:val="24"/>
        </w:rPr>
        <w:t>12.0.1, 12.0.2, 5.1.3</w:t>
      </w:r>
      <w:r w:rsidRPr="00A53164">
        <w:rPr>
          <w:rFonts w:cstheme="minorHAnsi"/>
          <w:i/>
          <w:color w:val="000000" w:themeColor="text1"/>
          <w:sz w:val="24"/>
          <w:szCs w:val="24"/>
        </w:rPr>
        <w:t>:</w:t>
      </w:r>
    </w:p>
    <w:p w:rsidR="004B18BD" w:rsidRPr="00921045" w:rsidRDefault="004B18BD" w:rsidP="004B18BD">
      <w:pPr>
        <w:pStyle w:val="a3"/>
        <w:spacing w:after="0" w:line="240" w:lineRule="auto"/>
        <w:ind w:left="0"/>
        <w:rPr>
          <w:rFonts w:cstheme="minorHAnsi"/>
          <w:color w:val="000000" w:themeColor="text1"/>
          <w:sz w:val="24"/>
          <w:szCs w:val="24"/>
        </w:rPr>
      </w:pPr>
    </w:p>
    <w:p w:rsidR="004B18BD" w:rsidRPr="004B18BD" w:rsidRDefault="004B18BD" w:rsidP="004B18BD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4B18BD">
        <w:rPr>
          <w:rFonts w:cstheme="minorHAnsi"/>
          <w:color w:val="000000" w:themeColor="text1"/>
          <w:sz w:val="24"/>
          <w:szCs w:val="24"/>
        </w:rPr>
        <w:t>12.0.1 - 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форм;</w:t>
      </w:r>
    </w:p>
    <w:p w:rsidR="004B18BD" w:rsidRDefault="004B18BD" w:rsidP="004B18BD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4B18BD">
        <w:rPr>
          <w:rFonts w:cstheme="minorHAnsi"/>
          <w:color w:val="000000" w:themeColor="text1"/>
          <w:sz w:val="24"/>
          <w:szCs w:val="24"/>
        </w:rPr>
        <w:t>12.0.2 - 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инфраструктуры/</w:t>
      </w:r>
    </w:p>
    <w:p w:rsidR="004B18BD" w:rsidRDefault="004B18BD" w:rsidP="004B18BD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5.1.3 -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 и т.п., трассы и спортивные стрельбища), в том числе водными. видами спорта (причалы и сооружения, необходимые для водных видов спорта и хранения соответствующего инвентаря).</w:t>
      </w:r>
    </w:p>
    <w:p w:rsidR="00600E8C" w:rsidRDefault="00600E8C" w:rsidP="004B18BD">
      <w:pPr>
        <w:pStyle w:val="a3"/>
        <w:autoSpaceDE w:val="0"/>
        <w:autoSpaceDN w:val="0"/>
        <w:adjustRightInd w:val="0"/>
        <w:spacing w:after="0" w:line="240" w:lineRule="auto"/>
        <w:ind w:left="1425"/>
        <w:jc w:val="both"/>
        <w:rPr>
          <w:rFonts w:cstheme="minorHAnsi"/>
          <w:color w:val="000000" w:themeColor="text1"/>
          <w:sz w:val="24"/>
          <w:szCs w:val="24"/>
        </w:rPr>
      </w:pPr>
    </w:p>
    <w:p w:rsidR="004B18BD" w:rsidRDefault="003F5A4E" w:rsidP="004B18BD">
      <w:pPr>
        <w:pStyle w:val="a3"/>
        <w:autoSpaceDE w:val="0"/>
        <w:autoSpaceDN w:val="0"/>
        <w:adjustRightInd w:val="0"/>
        <w:spacing w:after="0" w:line="240" w:lineRule="auto"/>
        <w:ind w:left="1425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Вид</w:t>
      </w:r>
      <w:r w:rsidR="0021666F" w:rsidRPr="00921045">
        <w:rPr>
          <w:rFonts w:cstheme="minorHAnsi"/>
          <w:color w:val="000000" w:themeColor="text1"/>
          <w:sz w:val="24"/>
          <w:szCs w:val="24"/>
        </w:rPr>
        <w:t xml:space="preserve"> разрешенного использования: </w:t>
      </w:r>
      <w:r w:rsidR="004B18BD" w:rsidRPr="004B18BD">
        <w:rPr>
          <w:rFonts w:cstheme="minorHAnsi"/>
          <w:color w:val="000000" w:themeColor="text1"/>
          <w:sz w:val="24"/>
          <w:szCs w:val="24"/>
        </w:rPr>
        <w:t>12.0.1, 12.0.2, 5.1.3</w:t>
      </w:r>
    </w:p>
    <w:p w:rsidR="0021666F" w:rsidRPr="00921045" w:rsidRDefault="0021666F" w:rsidP="004B18BD">
      <w:pPr>
        <w:pStyle w:val="a3"/>
        <w:autoSpaceDE w:val="0"/>
        <w:autoSpaceDN w:val="0"/>
        <w:adjustRightInd w:val="0"/>
        <w:spacing w:after="0" w:line="240" w:lineRule="auto"/>
        <w:ind w:left="1425"/>
        <w:jc w:val="both"/>
        <w:rPr>
          <w:rFonts w:cstheme="minorHAnsi"/>
          <w:color w:val="000000" w:themeColor="text1"/>
          <w:sz w:val="24"/>
          <w:szCs w:val="24"/>
        </w:rPr>
      </w:pPr>
      <w:r w:rsidRPr="00921045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21666F" w:rsidRPr="00A53164" w:rsidRDefault="0021666F" w:rsidP="0021666F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 застройки (</w:t>
      </w:r>
      <w:r>
        <w:rPr>
          <w:rFonts w:cstheme="minorHAnsi"/>
          <w:color w:val="000000" w:themeColor="text1"/>
          <w:sz w:val="24"/>
          <w:szCs w:val="24"/>
        </w:rPr>
        <w:t>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 xml:space="preserve">/га) –  </w:t>
      </w:r>
      <w:r w:rsidR="004B18BD">
        <w:rPr>
          <w:rFonts w:cstheme="minorHAnsi"/>
          <w:color w:val="000000" w:themeColor="text1"/>
          <w:sz w:val="24"/>
          <w:szCs w:val="24"/>
        </w:rPr>
        <w:t>не установлена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21666F" w:rsidRPr="00A53164" w:rsidRDefault="0021666F" w:rsidP="0021666F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21666F" w:rsidRPr="00A53164" w:rsidRDefault="0021666F" w:rsidP="0021666F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сооружений (м) – </w:t>
      </w:r>
      <w:r w:rsidR="004B18BD">
        <w:rPr>
          <w:rFonts w:cstheme="minorHAnsi"/>
          <w:color w:val="000000" w:themeColor="text1"/>
          <w:sz w:val="24"/>
          <w:szCs w:val="24"/>
        </w:rPr>
        <w:t>не установлено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; </w:t>
      </w:r>
    </w:p>
    <w:p w:rsidR="0021666F" w:rsidRDefault="0021666F" w:rsidP="0021666F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4B18BD" w:rsidRDefault="004B18BD" w:rsidP="004B18BD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="004B18BD" w:rsidRPr="004B18BD" w:rsidRDefault="003F5A4E" w:rsidP="004B18BD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i/>
          <w:color w:val="000000" w:themeColor="text1"/>
          <w:sz w:val="24"/>
          <w:szCs w:val="24"/>
        </w:rPr>
        <w:t>Территориальная зона с видом</w:t>
      </w:r>
      <w:r w:rsidR="004B18BD" w:rsidRPr="00921045">
        <w:rPr>
          <w:rFonts w:cstheme="minorHAnsi"/>
          <w:i/>
          <w:color w:val="000000" w:themeColor="text1"/>
          <w:sz w:val="24"/>
          <w:szCs w:val="24"/>
        </w:rPr>
        <w:t xml:space="preserve"> разрешённого использования </w:t>
      </w:r>
      <w:r w:rsidR="004B18BD">
        <w:rPr>
          <w:rFonts w:cstheme="minorHAnsi"/>
          <w:i/>
          <w:color w:val="000000" w:themeColor="text1"/>
          <w:sz w:val="24"/>
          <w:szCs w:val="24"/>
        </w:rPr>
        <w:t>12.0.1, 12.0.2, 5.1.3, 3.1.1</w:t>
      </w:r>
      <w:r w:rsidRPr="00A53164">
        <w:rPr>
          <w:rFonts w:cstheme="minorHAnsi"/>
          <w:i/>
          <w:color w:val="000000" w:themeColor="text1"/>
          <w:sz w:val="24"/>
          <w:szCs w:val="24"/>
        </w:rPr>
        <w:t>:</w:t>
      </w:r>
    </w:p>
    <w:p w:rsidR="004B18BD" w:rsidRPr="00921045" w:rsidRDefault="004B18BD" w:rsidP="004B18BD">
      <w:pPr>
        <w:pStyle w:val="a3"/>
        <w:spacing w:after="0" w:line="240" w:lineRule="auto"/>
        <w:ind w:left="0"/>
        <w:rPr>
          <w:rFonts w:cstheme="minorHAnsi"/>
          <w:color w:val="000000" w:themeColor="text1"/>
          <w:sz w:val="24"/>
          <w:szCs w:val="24"/>
        </w:rPr>
      </w:pPr>
    </w:p>
    <w:p w:rsidR="004B18BD" w:rsidRPr="004B18BD" w:rsidRDefault="004B18BD" w:rsidP="004B18BD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4B18BD">
        <w:rPr>
          <w:rFonts w:cstheme="minorHAnsi"/>
          <w:color w:val="000000" w:themeColor="text1"/>
          <w:sz w:val="24"/>
          <w:szCs w:val="24"/>
        </w:rPr>
        <w:t>12.0.1 - 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форм;</w:t>
      </w:r>
    </w:p>
    <w:p w:rsidR="004B18BD" w:rsidRDefault="004B18BD" w:rsidP="004B18BD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4B18BD">
        <w:rPr>
          <w:rFonts w:cstheme="minorHAnsi"/>
          <w:color w:val="000000" w:themeColor="text1"/>
          <w:sz w:val="24"/>
          <w:szCs w:val="24"/>
        </w:rPr>
        <w:lastRenderedPageBreak/>
        <w:t>12.0.2 - 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инфраструктуры/</w:t>
      </w:r>
    </w:p>
    <w:p w:rsidR="004B18BD" w:rsidRDefault="004B18BD" w:rsidP="004B18BD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5.1.3 -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 и т.п., трассы и спортивные стрельбища), в том числе водными. видами спорта (причалы и сооружения, необходимые для водных видов спорта и хранения соответствующего инвентаря).</w:t>
      </w:r>
    </w:p>
    <w:p w:rsidR="00DD43B4" w:rsidRDefault="00DD43B4" w:rsidP="00DD43B4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21666F">
        <w:rPr>
          <w:rFonts w:cstheme="minorHAnsi"/>
          <w:color w:val="000000" w:themeColor="text1"/>
          <w:sz w:val="24"/>
          <w:szCs w:val="24"/>
        </w:rPr>
        <w:t xml:space="preserve">3.1.1 - </w:t>
      </w:r>
      <w:r w:rsidRPr="0021666F">
        <w:rPr>
          <w:rFonts w:eastAsia="Times New Roman" w:cstheme="minorHAnsi"/>
          <w:color w:val="000000" w:themeColor="text1"/>
          <w:sz w:val="24"/>
          <w:szCs w:val="24"/>
          <w:lang w:eastAsia="ru-RU"/>
        </w:rPr>
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техники);</w:t>
      </w:r>
    </w:p>
    <w:p w:rsidR="00DD43B4" w:rsidRPr="00D62F9A" w:rsidRDefault="00DD43B4" w:rsidP="004B18BD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4B18BD" w:rsidRDefault="004B18BD" w:rsidP="004B18BD">
      <w:pPr>
        <w:pStyle w:val="a3"/>
        <w:autoSpaceDE w:val="0"/>
        <w:autoSpaceDN w:val="0"/>
        <w:adjustRightInd w:val="0"/>
        <w:spacing w:after="0" w:line="240" w:lineRule="auto"/>
        <w:ind w:left="1425"/>
        <w:jc w:val="both"/>
        <w:rPr>
          <w:rFonts w:cstheme="minorHAnsi"/>
          <w:color w:val="000000" w:themeColor="text1"/>
          <w:sz w:val="24"/>
          <w:szCs w:val="24"/>
        </w:rPr>
      </w:pPr>
      <w:r w:rsidRPr="00921045">
        <w:rPr>
          <w:rFonts w:cstheme="minorHAnsi"/>
          <w:color w:val="000000" w:themeColor="text1"/>
          <w:sz w:val="24"/>
          <w:szCs w:val="24"/>
        </w:rPr>
        <w:t xml:space="preserve">Виды разрешенного использования: </w:t>
      </w:r>
      <w:r w:rsidRPr="004B18BD">
        <w:rPr>
          <w:rFonts w:cstheme="minorHAnsi"/>
          <w:color w:val="000000" w:themeColor="text1"/>
          <w:sz w:val="24"/>
          <w:szCs w:val="24"/>
        </w:rPr>
        <w:t>12.0.1, 12.0.2, 5.1.3</w:t>
      </w:r>
      <w:r w:rsidR="00DD43B4">
        <w:rPr>
          <w:rFonts w:cstheme="minorHAnsi"/>
          <w:color w:val="000000" w:themeColor="text1"/>
          <w:sz w:val="24"/>
          <w:szCs w:val="24"/>
        </w:rPr>
        <w:t>, 3.1.1</w:t>
      </w:r>
    </w:p>
    <w:p w:rsidR="004B18BD" w:rsidRPr="00921045" w:rsidRDefault="004B18BD" w:rsidP="004B18BD">
      <w:pPr>
        <w:pStyle w:val="a3"/>
        <w:autoSpaceDE w:val="0"/>
        <w:autoSpaceDN w:val="0"/>
        <w:adjustRightInd w:val="0"/>
        <w:spacing w:after="0" w:line="240" w:lineRule="auto"/>
        <w:ind w:left="1425"/>
        <w:jc w:val="both"/>
        <w:rPr>
          <w:rFonts w:cstheme="minorHAnsi"/>
          <w:color w:val="000000" w:themeColor="text1"/>
          <w:sz w:val="24"/>
          <w:szCs w:val="24"/>
        </w:rPr>
      </w:pPr>
      <w:r w:rsidRPr="00921045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4B18BD" w:rsidRPr="00A53164" w:rsidRDefault="004B18BD" w:rsidP="004B18BD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 застройки (</w:t>
      </w:r>
      <w:r>
        <w:rPr>
          <w:rFonts w:cstheme="minorHAnsi"/>
          <w:color w:val="000000" w:themeColor="text1"/>
          <w:sz w:val="24"/>
          <w:szCs w:val="24"/>
        </w:rPr>
        <w:t>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 не установлена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4B18BD" w:rsidRPr="00A53164" w:rsidRDefault="004B18BD" w:rsidP="004B18BD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4B18BD" w:rsidRPr="00A53164" w:rsidRDefault="004B18BD" w:rsidP="004B18BD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сооружений (м) – не установлено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; </w:t>
      </w:r>
    </w:p>
    <w:p w:rsidR="004B18BD" w:rsidRDefault="004B18BD" w:rsidP="004B18BD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0577FB" w:rsidRDefault="000577FB" w:rsidP="000577FB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="000577FB" w:rsidRPr="004B18BD" w:rsidRDefault="000577FB" w:rsidP="000577FB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color w:val="000000" w:themeColor="text1"/>
          <w:sz w:val="24"/>
          <w:szCs w:val="24"/>
        </w:rPr>
      </w:pPr>
      <w:r w:rsidRPr="00921045">
        <w:rPr>
          <w:rFonts w:cstheme="minorHAnsi"/>
          <w:i/>
          <w:color w:val="000000" w:themeColor="text1"/>
          <w:sz w:val="24"/>
          <w:szCs w:val="24"/>
        </w:rPr>
        <w:t>Территориальная зона с ви</w:t>
      </w:r>
      <w:r>
        <w:rPr>
          <w:rFonts w:cstheme="minorHAnsi"/>
          <w:i/>
          <w:color w:val="000000" w:themeColor="text1"/>
          <w:sz w:val="24"/>
          <w:szCs w:val="24"/>
        </w:rPr>
        <w:t>дами разрешённого использования 12.0.1, 12.0.2, 5.1.3, 3.1.1</w:t>
      </w:r>
      <w:r w:rsidR="003F5A4E" w:rsidRPr="00A53164">
        <w:rPr>
          <w:rFonts w:cstheme="minorHAnsi"/>
          <w:i/>
          <w:color w:val="000000" w:themeColor="text1"/>
          <w:sz w:val="24"/>
          <w:szCs w:val="24"/>
        </w:rPr>
        <w:t>:</w:t>
      </w:r>
    </w:p>
    <w:p w:rsidR="000577FB" w:rsidRPr="00921045" w:rsidRDefault="000577FB" w:rsidP="000577FB">
      <w:pPr>
        <w:pStyle w:val="a3"/>
        <w:spacing w:after="0" w:line="240" w:lineRule="auto"/>
        <w:ind w:left="0"/>
        <w:rPr>
          <w:rFonts w:cstheme="minorHAnsi"/>
          <w:color w:val="000000" w:themeColor="text1"/>
          <w:sz w:val="24"/>
          <w:szCs w:val="24"/>
        </w:rPr>
      </w:pPr>
    </w:p>
    <w:p w:rsidR="000577FB" w:rsidRPr="004B18BD" w:rsidRDefault="000577FB" w:rsidP="000577F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4B18BD">
        <w:rPr>
          <w:rFonts w:cstheme="minorHAnsi"/>
          <w:color w:val="000000" w:themeColor="text1"/>
          <w:sz w:val="24"/>
          <w:szCs w:val="24"/>
        </w:rPr>
        <w:t>12.0.1 - 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форм;</w:t>
      </w:r>
    </w:p>
    <w:p w:rsidR="000577FB" w:rsidRDefault="000577FB" w:rsidP="000577F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4B18BD">
        <w:rPr>
          <w:rFonts w:cstheme="minorHAnsi"/>
          <w:color w:val="000000" w:themeColor="text1"/>
          <w:sz w:val="24"/>
          <w:szCs w:val="24"/>
        </w:rPr>
        <w:t>12.0.2 - 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инфраструктуры/</w:t>
      </w:r>
    </w:p>
    <w:p w:rsidR="000577FB" w:rsidRDefault="000577FB" w:rsidP="000577F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5.1.3 -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 и т.п., трассы и спортивные стрельбища), в том числе водными. видами спорта (причалы и сооружения, необходимые для водных видов спорта и хранения соответствующего инвентаря).</w:t>
      </w:r>
    </w:p>
    <w:p w:rsidR="000577FB" w:rsidRDefault="000577FB" w:rsidP="000577FB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21666F">
        <w:rPr>
          <w:rFonts w:cstheme="minorHAnsi"/>
          <w:color w:val="000000" w:themeColor="text1"/>
          <w:sz w:val="24"/>
          <w:szCs w:val="24"/>
        </w:rPr>
        <w:t xml:space="preserve">3.1.1 - </w:t>
      </w:r>
      <w:r w:rsidRPr="0021666F">
        <w:rPr>
          <w:rFonts w:eastAsia="Times New Roman" w:cstheme="minorHAnsi"/>
          <w:color w:val="000000" w:themeColor="text1"/>
          <w:sz w:val="24"/>
          <w:szCs w:val="24"/>
          <w:lang w:eastAsia="ru-RU"/>
        </w:rPr>
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техники);</w:t>
      </w:r>
    </w:p>
    <w:p w:rsidR="000577FB" w:rsidRPr="000577FB" w:rsidRDefault="000577FB" w:rsidP="000577F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0577FB" w:rsidRDefault="000577FB" w:rsidP="000577FB">
      <w:pPr>
        <w:pStyle w:val="a3"/>
        <w:autoSpaceDE w:val="0"/>
        <w:autoSpaceDN w:val="0"/>
        <w:adjustRightInd w:val="0"/>
        <w:spacing w:after="0" w:line="240" w:lineRule="auto"/>
        <w:ind w:left="1425"/>
        <w:jc w:val="both"/>
        <w:rPr>
          <w:rFonts w:cstheme="minorHAnsi"/>
          <w:color w:val="000000" w:themeColor="text1"/>
          <w:sz w:val="24"/>
          <w:szCs w:val="24"/>
        </w:rPr>
      </w:pPr>
      <w:r w:rsidRPr="00921045">
        <w:rPr>
          <w:rFonts w:cstheme="minorHAnsi"/>
          <w:color w:val="000000" w:themeColor="text1"/>
          <w:sz w:val="24"/>
          <w:szCs w:val="24"/>
        </w:rPr>
        <w:t xml:space="preserve">Виды разрешенного использования: </w:t>
      </w:r>
      <w:r w:rsidRPr="004B18BD">
        <w:rPr>
          <w:rFonts w:cstheme="minorHAnsi"/>
          <w:color w:val="000000" w:themeColor="text1"/>
          <w:sz w:val="24"/>
          <w:szCs w:val="24"/>
        </w:rPr>
        <w:t>12.0.1, 12.0.2, 5.1.3</w:t>
      </w:r>
      <w:r>
        <w:rPr>
          <w:rFonts w:cstheme="minorHAnsi"/>
          <w:color w:val="000000" w:themeColor="text1"/>
          <w:sz w:val="24"/>
          <w:szCs w:val="24"/>
        </w:rPr>
        <w:t>, 3.1.1</w:t>
      </w:r>
    </w:p>
    <w:p w:rsidR="000577FB" w:rsidRPr="00921045" w:rsidRDefault="000577FB" w:rsidP="000577FB">
      <w:pPr>
        <w:pStyle w:val="a3"/>
        <w:autoSpaceDE w:val="0"/>
        <w:autoSpaceDN w:val="0"/>
        <w:adjustRightInd w:val="0"/>
        <w:spacing w:after="0" w:line="240" w:lineRule="auto"/>
        <w:ind w:left="1425"/>
        <w:jc w:val="both"/>
        <w:rPr>
          <w:rFonts w:cstheme="minorHAnsi"/>
          <w:color w:val="000000" w:themeColor="text1"/>
          <w:sz w:val="24"/>
          <w:szCs w:val="24"/>
        </w:rPr>
      </w:pPr>
      <w:r w:rsidRPr="00921045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0577FB" w:rsidRPr="00A53164" w:rsidRDefault="000577FB" w:rsidP="000577FB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 застройки (</w:t>
      </w:r>
      <w:r>
        <w:rPr>
          <w:rFonts w:cstheme="minorHAnsi"/>
          <w:color w:val="000000" w:themeColor="text1"/>
          <w:sz w:val="24"/>
          <w:szCs w:val="24"/>
        </w:rPr>
        <w:t>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 не установлена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0577FB" w:rsidRPr="00A53164" w:rsidRDefault="000577FB" w:rsidP="000577FB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0577FB" w:rsidRPr="00A53164" w:rsidRDefault="000577FB" w:rsidP="000577FB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lastRenderedPageBreak/>
        <w:t>сооружений (м) – не установлено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; </w:t>
      </w:r>
    </w:p>
    <w:p w:rsidR="000577FB" w:rsidRDefault="000577FB" w:rsidP="000577FB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0577FB" w:rsidRDefault="000577FB" w:rsidP="000577FB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="000577FB" w:rsidRPr="004B18BD" w:rsidRDefault="000577FB" w:rsidP="000577FB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color w:val="000000" w:themeColor="text1"/>
          <w:sz w:val="24"/>
          <w:szCs w:val="24"/>
        </w:rPr>
      </w:pPr>
      <w:r w:rsidRPr="00921045">
        <w:rPr>
          <w:rFonts w:cstheme="minorHAnsi"/>
          <w:i/>
          <w:color w:val="000000" w:themeColor="text1"/>
          <w:sz w:val="24"/>
          <w:szCs w:val="24"/>
        </w:rPr>
        <w:t>Территориальная зона с ви</w:t>
      </w:r>
      <w:r>
        <w:rPr>
          <w:rFonts w:cstheme="minorHAnsi"/>
          <w:i/>
          <w:color w:val="000000" w:themeColor="text1"/>
          <w:sz w:val="24"/>
          <w:szCs w:val="24"/>
        </w:rPr>
        <w:t>дами разрешённого использования 12.0.1, 12.0.2, 5.1.3, 3.1.1</w:t>
      </w:r>
      <w:r w:rsidR="003F5A4E" w:rsidRPr="00A53164">
        <w:rPr>
          <w:rFonts w:cstheme="minorHAnsi"/>
          <w:i/>
          <w:color w:val="000000" w:themeColor="text1"/>
          <w:sz w:val="24"/>
          <w:szCs w:val="24"/>
        </w:rPr>
        <w:t>:</w:t>
      </w:r>
    </w:p>
    <w:p w:rsidR="000577FB" w:rsidRPr="00921045" w:rsidRDefault="000577FB" w:rsidP="000577FB">
      <w:pPr>
        <w:pStyle w:val="a3"/>
        <w:spacing w:after="0" w:line="240" w:lineRule="auto"/>
        <w:ind w:left="0"/>
        <w:rPr>
          <w:rFonts w:cstheme="minorHAnsi"/>
          <w:color w:val="000000" w:themeColor="text1"/>
          <w:sz w:val="24"/>
          <w:szCs w:val="24"/>
        </w:rPr>
      </w:pPr>
    </w:p>
    <w:p w:rsidR="000577FB" w:rsidRPr="004B18BD" w:rsidRDefault="000577FB" w:rsidP="000577F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4B18BD">
        <w:rPr>
          <w:rFonts w:cstheme="minorHAnsi"/>
          <w:color w:val="000000" w:themeColor="text1"/>
          <w:sz w:val="24"/>
          <w:szCs w:val="24"/>
        </w:rPr>
        <w:t>12.0.1 - 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форм;</w:t>
      </w:r>
    </w:p>
    <w:p w:rsidR="000577FB" w:rsidRDefault="000577FB" w:rsidP="000577F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4B18BD">
        <w:rPr>
          <w:rFonts w:cstheme="minorHAnsi"/>
          <w:color w:val="000000" w:themeColor="text1"/>
          <w:sz w:val="24"/>
          <w:szCs w:val="24"/>
        </w:rPr>
        <w:t>12.0.2 - 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инфраструктуры/</w:t>
      </w:r>
    </w:p>
    <w:p w:rsidR="000577FB" w:rsidRDefault="000577FB" w:rsidP="000577F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5.1.3 -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 и т.п., трассы и спортивные стрельбища), в том числе водными. видами спорта (причалы и сооружения, необходимые для водных видов спорта и хранения соответствующего инвентаря).</w:t>
      </w:r>
    </w:p>
    <w:p w:rsidR="000577FB" w:rsidRDefault="000577FB" w:rsidP="000577FB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21666F">
        <w:rPr>
          <w:rFonts w:cstheme="minorHAnsi"/>
          <w:color w:val="000000" w:themeColor="text1"/>
          <w:sz w:val="24"/>
          <w:szCs w:val="24"/>
        </w:rPr>
        <w:t xml:space="preserve">3.1.1 - </w:t>
      </w:r>
      <w:r w:rsidRPr="0021666F">
        <w:rPr>
          <w:rFonts w:eastAsia="Times New Roman" w:cstheme="minorHAnsi"/>
          <w:color w:val="000000" w:themeColor="text1"/>
          <w:sz w:val="24"/>
          <w:szCs w:val="24"/>
          <w:lang w:eastAsia="ru-RU"/>
        </w:rPr>
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техники);</w:t>
      </w:r>
    </w:p>
    <w:p w:rsidR="000577FB" w:rsidRPr="000577FB" w:rsidRDefault="000577FB" w:rsidP="000577F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0577FB" w:rsidRDefault="000577FB" w:rsidP="000577FB">
      <w:pPr>
        <w:pStyle w:val="a3"/>
        <w:autoSpaceDE w:val="0"/>
        <w:autoSpaceDN w:val="0"/>
        <w:adjustRightInd w:val="0"/>
        <w:spacing w:after="0" w:line="240" w:lineRule="auto"/>
        <w:ind w:left="1425"/>
        <w:jc w:val="both"/>
        <w:rPr>
          <w:rFonts w:cstheme="minorHAnsi"/>
          <w:color w:val="000000" w:themeColor="text1"/>
          <w:sz w:val="24"/>
          <w:szCs w:val="24"/>
        </w:rPr>
      </w:pPr>
      <w:r w:rsidRPr="00921045">
        <w:rPr>
          <w:rFonts w:cstheme="minorHAnsi"/>
          <w:color w:val="000000" w:themeColor="text1"/>
          <w:sz w:val="24"/>
          <w:szCs w:val="24"/>
        </w:rPr>
        <w:t xml:space="preserve">Виды разрешенного использования: </w:t>
      </w:r>
      <w:r w:rsidRPr="004B18BD">
        <w:rPr>
          <w:rFonts w:cstheme="minorHAnsi"/>
          <w:color w:val="000000" w:themeColor="text1"/>
          <w:sz w:val="24"/>
          <w:szCs w:val="24"/>
        </w:rPr>
        <w:t>12.0.1, 12.0.2, 5.1.3</w:t>
      </w:r>
      <w:r>
        <w:rPr>
          <w:rFonts w:cstheme="minorHAnsi"/>
          <w:color w:val="000000" w:themeColor="text1"/>
          <w:sz w:val="24"/>
          <w:szCs w:val="24"/>
        </w:rPr>
        <w:t>, 3.1.1</w:t>
      </w:r>
    </w:p>
    <w:p w:rsidR="000577FB" w:rsidRPr="00921045" w:rsidRDefault="000577FB" w:rsidP="000577FB">
      <w:pPr>
        <w:pStyle w:val="a3"/>
        <w:autoSpaceDE w:val="0"/>
        <w:autoSpaceDN w:val="0"/>
        <w:adjustRightInd w:val="0"/>
        <w:spacing w:after="0" w:line="240" w:lineRule="auto"/>
        <w:ind w:left="1425"/>
        <w:jc w:val="both"/>
        <w:rPr>
          <w:rFonts w:cstheme="minorHAnsi"/>
          <w:color w:val="000000" w:themeColor="text1"/>
          <w:sz w:val="24"/>
          <w:szCs w:val="24"/>
        </w:rPr>
      </w:pPr>
      <w:r w:rsidRPr="00921045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0577FB" w:rsidRPr="00A53164" w:rsidRDefault="000577FB" w:rsidP="000577FB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 застройки (</w:t>
      </w:r>
      <w:r>
        <w:rPr>
          <w:rFonts w:cstheme="minorHAnsi"/>
          <w:color w:val="000000" w:themeColor="text1"/>
          <w:sz w:val="24"/>
          <w:szCs w:val="24"/>
        </w:rPr>
        <w:t>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 не установлена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0577FB" w:rsidRPr="00A53164" w:rsidRDefault="000577FB" w:rsidP="000577FB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0577FB" w:rsidRPr="00A53164" w:rsidRDefault="000577FB" w:rsidP="000577FB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сооружений (м) – не установлено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; </w:t>
      </w:r>
    </w:p>
    <w:p w:rsidR="000577FB" w:rsidRDefault="000577FB" w:rsidP="000577FB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C2356A" w:rsidRDefault="00C2356A" w:rsidP="000577FB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</w:p>
    <w:p w:rsidR="000577FB" w:rsidRPr="004B18BD" w:rsidRDefault="000577FB" w:rsidP="000577FB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color w:val="000000" w:themeColor="text1"/>
          <w:sz w:val="24"/>
          <w:szCs w:val="24"/>
        </w:rPr>
      </w:pPr>
      <w:r w:rsidRPr="00921045">
        <w:rPr>
          <w:rFonts w:cstheme="minorHAnsi"/>
          <w:i/>
          <w:color w:val="000000" w:themeColor="text1"/>
          <w:sz w:val="24"/>
          <w:szCs w:val="24"/>
        </w:rPr>
        <w:t>Территориальная зона с ви</w:t>
      </w:r>
      <w:r>
        <w:rPr>
          <w:rFonts w:cstheme="minorHAnsi"/>
          <w:i/>
          <w:color w:val="000000" w:themeColor="text1"/>
          <w:sz w:val="24"/>
          <w:szCs w:val="24"/>
        </w:rPr>
        <w:t>дами разрешённого использования 12.0.1, 12.0.2, 5.1.3, 3.1.1</w:t>
      </w:r>
      <w:r w:rsidR="003F5A4E" w:rsidRPr="00A53164">
        <w:rPr>
          <w:rFonts w:cstheme="minorHAnsi"/>
          <w:i/>
          <w:color w:val="000000" w:themeColor="text1"/>
          <w:sz w:val="24"/>
          <w:szCs w:val="24"/>
        </w:rPr>
        <w:t>:</w:t>
      </w:r>
    </w:p>
    <w:p w:rsidR="000577FB" w:rsidRPr="00921045" w:rsidRDefault="000577FB" w:rsidP="000577FB">
      <w:pPr>
        <w:pStyle w:val="a3"/>
        <w:spacing w:after="0" w:line="240" w:lineRule="auto"/>
        <w:ind w:left="0"/>
        <w:rPr>
          <w:rFonts w:cstheme="minorHAnsi"/>
          <w:color w:val="000000" w:themeColor="text1"/>
          <w:sz w:val="24"/>
          <w:szCs w:val="24"/>
        </w:rPr>
      </w:pPr>
    </w:p>
    <w:p w:rsidR="000577FB" w:rsidRPr="004B18BD" w:rsidRDefault="000577FB" w:rsidP="000577F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4B18BD">
        <w:rPr>
          <w:rFonts w:cstheme="minorHAnsi"/>
          <w:color w:val="000000" w:themeColor="text1"/>
          <w:sz w:val="24"/>
          <w:szCs w:val="24"/>
        </w:rPr>
        <w:t>12.0.1 - 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форм;</w:t>
      </w:r>
    </w:p>
    <w:p w:rsidR="000577FB" w:rsidRDefault="000577FB" w:rsidP="000577F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4B18BD">
        <w:rPr>
          <w:rFonts w:cstheme="minorHAnsi"/>
          <w:color w:val="000000" w:themeColor="text1"/>
          <w:sz w:val="24"/>
          <w:szCs w:val="24"/>
        </w:rPr>
        <w:t>12.0.2 - 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инфраструктуры/</w:t>
      </w:r>
    </w:p>
    <w:p w:rsidR="000577FB" w:rsidRDefault="000577FB" w:rsidP="000577F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5.1.3 -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 и т.п., трассы и спортивные стрельбища), в том числе водными. видами спорта (причалы и сооружения, необходимые для водных видов спорта и хранения соответствующего инвентаря).</w:t>
      </w:r>
    </w:p>
    <w:p w:rsidR="000577FB" w:rsidRDefault="000577FB" w:rsidP="000577FB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21666F">
        <w:rPr>
          <w:rFonts w:cstheme="minorHAnsi"/>
          <w:color w:val="000000" w:themeColor="text1"/>
          <w:sz w:val="24"/>
          <w:szCs w:val="24"/>
        </w:rPr>
        <w:t xml:space="preserve">3.1.1 - </w:t>
      </w:r>
      <w:r w:rsidRPr="0021666F">
        <w:rPr>
          <w:rFonts w:eastAsia="Times New Roman" w:cstheme="minorHAnsi"/>
          <w:color w:val="000000" w:themeColor="text1"/>
          <w:sz w:val="24"/>
          <w:szCs w:val="24"/>
          <w:lang w:eastAsia="ru-RU"/>
        </w:rPr>
        <w:t xml:space="preserve"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</w:t>
      </w:r>
      <w:r w:rsidRPr="0021666F">
        <w:rPr>
          <w:rFonts w:eastAsia="Times New Roman" w:cstheme="minorHAnsi"/>
          <w:color w:val="000000" w:themeColor="text1"/>
          <w:sz w:val="24"/>
          <w:szCs w:val="24"/>
          <w:lang w:eastAsia="ru-RU"/>
        </w:rPr>
        <w:lastRenderedPageBreak/>
        <w:t>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техники);</w:t>
      </w:r>
    </w:p>
    <w:p w:rsidR="000577FB" w:rsidRPr="000577FB" w:rsidRDefault="000577FB" w:rsidP="000577F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0577FB" w:rsidRDefault="000577FB" w:rsidP="000577FB">
      <w:pPr>
        <w:pStyle w:val="a3"/>
        <w:autoSpaceDE w:val="0"/>
        <w:autoSpaceDN w:val="0"/>
        <w:adjustRightInd w:val="0"/>
        <w:spacing w:after="0" w:line="240" w:lineRule="auto"/>
        <w:ind w:left="1425"/>
        <w:jc w:val="both"/>
        <w:rPr>
          <w:rFonts w:cstheme="minorHAnsi"/>
          <w:color w:val="000000" w:themeColor="text1"/>
          <w:sz w:val="24"/>
          <w:szCs w:val="24"/>
        </w:rPr>
      </w:pPr>
      <w:r w:rsidRPr="00921045">
        <w:rPr>
          <w:rFonts w:cstheme="minorHAnsi"/>
          <w:color w:val="000000" w:themeColor="text1"/>
          <w:sz w:val="24"/>
          <w:szCs w:val="24"/>
        </w:rPr>
        <w:t xml:space="preserve">Виды разрешенного использования: </w:t>
      </w:r>
      <w:r w:rsidRPr="004B18BD">
        <w:rPr>
          <w:rFonts w:cstheme="minorHAnsi"/>
          <w:color w:val="000000" w:themeColor="text1"/>
          <w:sz w:val="24"/>
          <w:szCs w:val="24"/>
        </w:rPr>
        <w:t>12.0.1, 12.0.2, 5.1.3</w:t>
      </w:r>
      <w:r>
        <w:rPr>
          <w:rFonts w:cstheme="minorHAnsi"/>
          <w:color w:val="000000" w:themeColor="text1"/>
          <w:sz w:val="24"/>
          <w:szCs w:val="24"/>
        </w:rPr>
        <w:t>, 3.1.1</w:t>
      </w:r>
    </w:p>
    <w:p w:rsidR="000577FB" w:rsidRPr="00921045" w:rsidRDefault="000577FB" w:rsidP="000577FB">
      <w:pPr>
        <w:pStyle w:val="a3"/>
        <w:autoSpaceDE w:val="0"/>
        <w:autoSpaceDN w:val="0"/>
        <w:adjustRightInd w:val="0"/>
        <w:spacing w:after="0" w:line="240" w:lineRule="auto"/>
        <w:ind w:left="1425"/>
        <w:jc w:val="both"/>
        <w:rPr>
          <w:rFonts w:cstheme="minorHAnsi"/>
          <w:color w:val="000000" w:themeColor="text1"/>
          <w:sz w:val="24"/>
          <w:szCs w:val="24"/>
        </w:rPr>
      </w:pPr>
      <w:r w:rsidRPr="00921045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0577FB" w:rsidRPr="00A53164" w:rsidRDefault="000577FB" w:rsidP="000577FB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 застройки (</w:t>
      </w:r>
      <w:r>
        <w:rPr>
          <w:rFonts w:cstheme="minorHAnsi"/>
          <w:color w:val="000000" w:themeColor="text1"/>
          <w:sz w:val="24"/>
          <w:szCs w:val="24"/>
        </w:rPr>
        <w:t>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 не установлена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0577FB" w:rsidRPr="00A53164" w:rsidRDefault="000577FB" w:rsidP="000577FB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0577FB" w:rsidRPr="00A53164" w:rsidRDefault="000577FB" w:rsidP="000577FB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сооружений (м) – не установлено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; </w:t>
      </w:r>
    </w:p>
    <w:p w:rsidR="000577FB" w:rsidRDefault="000577FB" w:rsidP="000577FB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0577FB" w:rsidRDefault="000577FB" w:rsidP="000577FB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="000577FB" w:rsidRPr="004B18BD" w:rsidRDefault="000577FB" w:rsidP="000577FB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color w:val="000000" w:themeColor="text1"/>
          <w:sz w:val="24"/>
          <w:szCs w:val="24"/>
        </w:rPr>
      </w:pPr>
      <w:r w:rsidRPr="00921045">
        <w:rPr>
          <w:rFonts w:cstheme="minorHAnsi"/>
          <w:i/>
          <w:color w:val="000000" w:themeColor="text1"/>
          <w:sz w:val="24"/>
          <w:szCs w:val="24"/>
        </w:rPr>
        <w:t>Территориальная зона с ви</w:t>
      </w:r>
      <w:r>
        <w:rPr>
          <w:rFonts w:cstheme="minorHAnsi"/>
          <w:i/>
          <w:color w:val="000000" w:themeColor="text1"/>
          <w:sz w:val="24"/>
          <w:szCs w:val="24"/>
        </w:rPr>
        <w:t>дами разрешённого использования 12.0.1, 12.0.2, 5.1.3, 3.1.1</w:t>
      </w:r>
      <w:r w:rsidR="003F5A4E" w:rsidRPr="00A53164">
        <w:rPr>
          <w:rFonts w:cstheme="minorHAnsi"/>
          <w:i/>
          <w:color w:val="000000" w:themeColor="text1"/>
          <w:sz w:val="24"/>
          <w:szCs w:val="24"/>
        </w:rPr>
        <w:t>:</w:t>
      </w:r>
    </w:p>
    <w:p w:rsidR="000577FB" w:rsidRPr="00921045" w:rsidRDefault="000577FB" w:rsidP="000577FB">
      <w:pPr>
        <w:pStyle w:val="a3"/>
        <w:spacing w:after="0" w:line="240" w:lineRule="auto"/>
        <w:ind w:left="0"/>
        <w:rPr>
          <w:rFonts w:cstheme="minorHAnsi"/>
          <w:color w:val="000000" w:themeColor="text1"/>
          <w:sz w:val="24"/>
          <w:szCs w:val="24"/>
        </w:rPr>
      </w:pPr>
    </w:p>
    <w:p w:rsidR="000577FB" w:rsidRPr="004B18BD" w:rsidRDefault="000577FB" w:rsidP="000577F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4B18BD">
        <w:rPr>
          <w:rFonts w:cstheme="minorHAnsi"/>
          <w:color w:val="000000" w:themeColor="text1"/>
          <w:sz w:val="24"/>
          <w:szCs w:val="24"/>
        </w:rPr>
        <w:t>12.0.1 - 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форм;</w:t>
      </w:r>
    </w:p>
    <w:p w:rsidR="000577FB" w:rsidRDefault="000577FB" w:rsidP="000577F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4B18BD">
        <w:rPr>
          <w:rFonts w:cstheme="minorHAnsi"/>
          <w:color w:val="000000" w:themeColor="text1"/>
          <w:sz w:val="24"/>
          <w:szCs w:val="24"/>
        </w:rPr>
        <w:t>12.0.2 - 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инфраструктуры/</w:t>
      </w:r>
    </w:p>
    <w:p w:rsidR="000577FB" w:rsidRDefault="000577FB" w:rsidP="000577F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5.1.3 -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 и т.п., трассы и спортивные стрельбища), в том числе водными. видами спорта (причалы и сооружения, необходимые для водных видов спорта и хранения соответствующего инвентаря).</w:t>
      </w:r>
    </w:p>
    <w:p w:rsidR="000577FB" w:rsidRDefault="000577FB" w:rsidP="000577FB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21666F">
        <w:rPr>
          <w:rFonts w:cstheme="minorHAnsi"/>
          <w:color w:val="000000" w:themeColor="text1"/>
          <w:sz w:val="24"/>
          <w:szCs w:val="24"/>
        </w:rPr>
        <w:t xml:space="preserve">3.1.1 - </w:t>
      </w:r>
      <w:r w:rsidRPr="0021666F">
        <w:rPr>
          <w:rFonts w:eastAsia="Times New Roman" w:cstheme="minorHAnsi"/>
          <w:color w:val="000000" w:themeColor="text1"/>
          <w:sz w:val="24"/>
          <w:szCs w:val="24"/>
          <w:lang w:eastAsia="ru-RU"/>
        </w:rPr>
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техники);</w:t>
      </w:r>
    </w:p>
    <w:p w:rsidR="000577FB" w:rsidRPr="000577FB" w:rsidRDefault="000577FB" w:rsidP="000577F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0577FB" w:rsidRDefault="000577FB" w:rsidP="000577FB">
      <w:pPr>
        <w:pStyle w:val="a3"/>
        <w:autoSpaceDE w:val="0"/>
        <w:autoSpaceDN w:val="0"/>
        <w:adjustRightInd w:val="0"/>
        <w:spacing w:after="0" w:line="240" w:lineRule="auto"/>
        <w:ind w:left="1425"/>
        <w:jc w:val="both"/>
        <w:rPr>
          <w:rFonts w:cstheme="minorHAnsi"/>
          <w:color w:val="000000" w:themeColor="text1"/>
          <w:sz w:val="24"/>
          <w:szCs w:val="24"/>
        </w:rPr>
      </w:pPr>
      <w:r w:rsidRPr="00921045">
        <w:rPr>
          <w:rFonts w:cstheme="minorHAnsi"/>
          <w:color w:val="000000" w:themeColor="text1"/>
          <w:sz w:val="24"/>
          <w:szCs w:val="24"/>
        </w:rPr>
        <w:t xml:space="preserve">Виды разрешенного использования: </w:t>
      </w:r>
      <w:r w:rsidRPr="004B18BD">
        <w:rPr>
          <w:rFonts w:cstheme="minorHAnsi"/>
          <w:color w:val="000000" w:themeColor="text1"/>
          <w:sz w:val="24"/>
          <w:szCs w:val="24"/>
        </w:rPr>
        <w:t>12.0.1, 12.0.2, 5.1.3</w:t>
      </w:r>
      <w:r>
        <w:rPr>
          <w:rFonts w:cstheme="minorHAnsi"/>
          <w:color w:val="000000" w:themeColor="text1"/>
          <w:sz w:val="24"/>
          <w:szCs w:val="24"/>
        </w:rPr>
        <w:t>, 3.1.1</w:t>
      </w:r>
    </w:p>
    <w:p w:rsidR="000577FB" w:rsidRPr="00921045" w:rsidRDefault="000577FB" w:rsidP="000577FB">
      <w:pPr>
        <w:pStyle w:val="a3"/>
        <w:autoSpaceDE w:val="0"/>
        <w:autoSpaceDN w:val="0"/>
        <w:adjustRightInd w:val="0"/>
        <w:spacing w:after="0" w:line="240" w:lineRule="auto"/>
        <w:ind w:left="1425"/>
        <w:jc w:val="both"/>
        <w:rPr>
          <w:rFonts w:cstheme="minorHAnsi"/>
          <w:color w:val="000000" w:themeColor="text1"/>
          <w:sz w:val="24"/>
          <w:szCs w:val="24"/>
        </w:rPr>
      </w:pPr>
      <w:r w:rsidRPr="00921045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0577FB" w:rsidRPr="00A53164" w:rsidRDefault="000577FB" w:rsidP="000577FB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 застройки (</w:t>
      </w:r>
      <w:r>
        <w:rPr>
          <w:rFonts w:cstheme="minorHAnsi"/>
          <w:color w:val="000000" w:themeColor="text1"/>
          <w:sz w:val="24"/>
          <w:szCs w:val="24"/>
        </w:rPr>
        <w:t>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 не установлена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0577FB" w:rsidRPr="00A53164" w:rsidRDefault="000577FB" w:rsidP="000577FB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0577FB" w:rsidRPr="00A53164" w:rsidRDefault="000577FB" w:rsidP="000577FB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сооружений (м) – не установлено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; </w:t>
      </w:r>
    </w:p>
    <w:p w:rsidR="000577FB" w:rsidRDefault="000577FB" w:rsidP="000577FB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0577FB" w:rsidRDefault="000577FB" w:rsidP="000577FB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="00997F48" w:rsidRDefault="00997F48" w:rsidP="00997F4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i/>
          <w:color w:val="000000" w:themeColor="text1"/>
          <w:sz w:val="24"/>
          <w:szCs w:val="24"/>
        </w:rPr>
      </w:pPr>
      <w:r>
        <w:rPr>
          <w:rFonts w:cstheme="minorHAnsi"/>
          <w:i/>
          <w:color w:val="000000" w:themeColor="text1"/>
          <w:sz w:val="24"/>
          <w:szCs w:val="24"/>
        </w:rPr>
        <w:t>Территориальная зона</w:t>
      </w:r>
      <w:r w:rsidRPr="00997F48">
        <w:rPr>
          <w:rFonts w:cstheme="minorHAnsi"/>
          <w:i/>
          <w:color w:val="000000" w:themeColor="text1"/>
          <w:sz w:val="24"/>
          <w:szCs w:val="24"/>
        </w:rPr>
        <w:t xml:space="preserve"> с видом разрешённого использования</w:t>
      </w:r>
      <w:r w:rsidR="00D62F9A">
        <w:rPr>
          <w:rFonts w:cstheme="minorHAnsi"/>
          <w:i/>
          <w:color w:val="000000" w:themeColor="text1"/>
          <w:sz w:val="24"/>
          <w:szCs w:val="24"/>
        </w:rPr>
        <w:t xml:space="preserve"> Ф</w:t>
      </w:r>
      <w:r w:rsidR="003F5A4E" w:rsidRPr="00A53164">
        <w:rPr>
          <w:rFonts w:cstheme="minorHAnsi"/>
          <w:i/>
          <w:color w:val="000000" w:themeColor="text1"/>
          <w:sz w:val="24"/>
          <w:szCs w:val="24"/>
        </w:rPr>
        <w:t>:</w:t>
      </w:r>
    </w:p>
    <w:p w:rsidR="00C2356A" w:rsidRPr="00997F48" w:rsidRDefault="00C2356A" w:rsidP="00C2356A">
      <w:pPr>
        <w:pStyle w:val="a3"/>
        <w:spacing w:after="0" w:line="240" w:lineRule="auto"/>
        <w:ind w:left="0"/>
        <w:rPr>
          <w:rFonts w:cstheme="minorHAnsi"/>
          <w:i/>
          <w:color w:val="000000" w:themeColor="text1"/>
          <w:sz w:val="24"/>
          <w:szCs w:val="24"/>
        </w:rPr>
      </w:pPr>
    </w:p>
    <w:p w:rsidR="00997F48" w:rsidRDefault="00997F48" w:rsidP="00997F48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997F48">
        <w:rPr>
          <w:rFonts w:cstheme="minorHAnsi"/>
          <w:color w:val="000000" w:themeColor="text1"/>
          <w:sz w:val="24"/>
          <w:szCs w:val="24"/>
        </w:rPr>
        <w:t xml:space="preserve">Ф – земельные участки в границах территориальных зон сохраняемого </w:t>
      </w:r>
      <w:r w:rsidR="00505893" w:rsidRPr="00997F48">
        <w:rPr>
          <w:rFonts w:cstheme="minorHAnsi"/>
          <w:color w:val="000000" w:themeColor="text1"/>
          <w:sz w:val="24"/>
          <w:szCs w:val="24"/>
        </w:rPr>
        <w:t>землепользования</w:t>
      </w:r>
      <w:r w:rsidRPr="00997F48">
        <w:rPr>
          <w:rFonts w:cstheme="minorHAnsi"/>
          <w:color w:val="000000" w:themeColor="text1"/>
          <w:sz w:val="24"/>
          <w:szCs w:val="24"/>
        </w:rPr>
        <w:t>, для которых устанавливаются виды разрешённого использования земельных участков и объектов капитального строительства, сведения о которых содержатся в Едином государственном Реестре недвижимости</w:t>
      </w:r>
    </w:p>
    <w:p w:rsidR="00A81E6E" w:rsidRDefault="00A81E6E" w:rsidP="00997F48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="00D62F9A" w:rsidRDefault="003F5A4E" w:rsidP="00997F48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Вид </w:t>
      </w:r>
      <w:r w:rsidR="00997F48" w:rsidRPr="00921045">
        <w:rPr>
          <w:rFonts w:cstheme="minorHAnsi"/>
          <w:color w:val="000000" w:themeColor="text1"/>
          <w:sz w:val="24"/>
          <w:szCs w:val="24"/>
        </w:rPr>
        <w:t>разрешенного использования</w:t>
      </w:r>
      <w:r w:rsidR="00D62F9A">
        <w:rPr>
          <w:rFonts w:cstheme="minorHAnsi"/>
          <w:color w:val="000000" w:themeColor="text1"/>
          <w:sz w:val="24"/>
          <w:szCs w:val="24"/>
        </w:rPr>
        <w:t>:</w:t>
      </w:r>
      <w:r w:rsidR="00997F48">
        <w:rPr>
          <w:rFonts w:cstheme="minorHAnsi"/>
          <w:color w:val="000000" w:themeColor="text1"/>
          <w:sz w:val="24"/>
          <w:szCs w:val="24"/>
        </w:rPr>
        <w:t xml:space="preserve"> Ф </w:t>
      </w:r>
    </w:p>
    <w:p w:rsidR="00997F48" w:rsidRPr="00921045" w:rsidRDefault="00997F48" w:rsidP="00D62F9A">
      <w:pPr>
        <w:pStyle w:val="a3"/>
        <w:autoSpaceDE w:val="0"/>
        <w:autoSpaceDN w:val="0"/>
        <w:adjustRightInd w:val="0"/>
        <w:spacing w:after="0" w:line="240" w:lineRule="auto"/>
        <w:ind w:left="1425"/>
        <w:jc w:val="both"/>
        <w:rPr>
          <w:rFonts w:cstheme="minorHAnsi"/>
          <w:color w:val="000000" w:themeColor="text1"/>
          <w:sz w:val="24"/>
          <w:szCs w:val="24"/>
        </w:rPr>
      </w:pPr>
      <w:r w:rsidRPr="00921045">
        <w:rPr>
          <w:rFonts w:cstheme="minorHAnsi"/>
          <w:color w:val="000000" w:themeColor="text1"/>
          <w:sz w:val="24"/>
          <w:szCs w:val="24"/>
        </w:rPr>
        <w:lastRenderedPageBreak/>
        <w:t>с предельными параметрами:</w:t>
      </w:r>
    </w:p>
    <w:p w:rsidR="00997F48" w:rsidRPr="00A53164" w:rsidRDefault="00997F48" w:rsidP="00997F48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 застройки (</w:t>
      </w:r>
      <w:r>
        <w:rPr>
          <w:rFonts w:cstheme="minorHAnsi"/>
          <w:color w:val="000000" w:themeColor="text1"/>
          <w:sz w:val="24"/>
          <w:szCs w:val="24"/>
        </w:rPr>
        <w:t>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 не установлена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997F48" w:rsidRPr="00A53164" w:rsidRDefault="00997F48" w:rsidP="00997F48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997F48" w:rsidRPr="00A53164" w:rsidRDefault="00997F48" w:rsidP="00997F48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сооружений (м) – не установлено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; </w:t>
      </w:r>
    </w:p>
    <w:p w:rsidR="00997F48" w:rsidRDefault="00997F48" w:rsidP="00997F48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997F48" w:rsidRDefault="00997F48" w:rsidP="00997F48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="00997F48" w:rsidRDefault="00997F48" w:rsidP="00997F4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i/>
          <w:color w:val="000000" w:themeColor="text1"/>
          <w:sz w:val="24"/>
          <w:szCs w:val="24"/>
        </w:rPr>
      </w:pPr>
      <w:r>
        <w:rPr>
          <w:rFonts w:cstheme="minorHAnsi"/>
          <w:i/>
          <w:color w:val="000000" w:themeColor="text1"/>
          <w:sz w:val="24"/>
          <w:szCs w:val="24"/>
        </w:rPr>
        <w:t>Территориальная зона</w:t>
      </w:r>
      <w:r w:rsidRPr="00997F48">
        <w:rPr>
          <w:rFonts w:cstheme="minorHAnsi"/>
          <w:i/>
          <w:color w:val="000000" w:themeColor="text1"/>
          <w:sz w:val="24"/>
          <w:szCs w:val="24"/>
        </w:rPr>
        <w:t xml:space="preserve"> с вид</w:t>
      </w:r>
      <w:r w:rsidR="00D62F9A">
        <w:rPr>
          <w:rFonts w:cstheme="minorHAnsi"/>
          <w:i/>
          <w:color w:val="000000" w:themeColor="text1"/>
          <w:sz w:val="24"/>
          <w:szCs w:val="24"/>
        </w:rPr>
        <w:t>ом разрешённого использования Ф</w:t>
      </w:r>
      <w:r w:rsidR="003F5A4E" w:rsidRPr="00A53164">
        <w:rPr>
          <w:rFonts w:cstheme="minorHAnsi"/>
          <w:i/>
          <w:color w:val="000000" w:themeColor="text1"/>
          <w:sz w:val="24"/>
          <w:szCs w:val="24"/>
        </w:rPr>
        <w:t>:</w:t>
      </w:r>
    </w:p>
    <w:p w:rsidR="00C2356A" w:rsidRPr="00997F48" w:rsidRDefault="00C2356A" w:rsidP="00C2356A">
      <w:pPr>
        <w:pStyle w:val="a3"/>
        <w:spacing w:after="0" w:line="240" w:lineRule="auto"/>
        <w:ind w:left="0"/>
        <w:rPr>
          <w:rFonts w:cstheme="minorHAnsi"/>
          <w:i/>
          <w:color w:val="000000" w:themeColor="text1"/>
          <w:sz w:val="24"/>
          <w:szCs w:val="24"/>
        </w:rPr>
      </w:pPr>
    </w:p>
    <w:p w:rsidR="00997F48" w:rsidRDefault="00997F48" w:rsidP="00997F48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997F48">
        <w:rPr>
          <w:rFonts w:cstheme="minorHAnsi"/>
          <w:color w:val="000000" w:themeColor="text1"/>
          <w:sz w:val="24"/>
          <w:szCs w:val="24"/>
        </w:rPr>
        <w:t xml:space="preserve">Ф – земельные участки в границах территориальных зон сохраняемого </w:t>
      </w:r>
      <w:r w:rsidR="00505893" w:rsidRPr="00997F48">
        <w:rPr>
          <w:rFonts w:cstheme="minorHAnsi"/>
          <w:color w:val="000000" w:themeColor="text1"/>
          <w:sz w:val="24"/>
          <w:szCs w:val="24"/>
        </w:rPr>
        <w:t>землепользования</w:t>
      </w:r>
      <w:r w:rsidRPr="00997F48">
        <w:rPr>
          <w:rFonts w:cstheme="minorHAnsi"/>
          <w:color w:val="000000" w:themeColor="text1"/>
          <w:sz w:val="24"/>
          <w:szCs w:val="24"/>
        </w:rPr>
        <w:t>, для которых устанавливаются виды разрешённого использования земельных участков и объектов капитального строительства, сведения о которых содержатся в Едином государственном Реестре недвижимости</w:t>
      </w:r>
    </w:p>
    <w:p w:rsidR="00C2356A" w:rsidRDefault="00C2356A" w:rsidP="00997F48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="00D62F9A" w:rsidRDefault="003F5A4E" w:rsidP="00997F48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Вид</w:t>
      </w:r>
      <w:r w:rsidR="00997F48" w:rsidRPr="00921045">
        <w:rPr>
          <w:rFonts w:cstheme="minorHAnsi"/>
          <w:color w:val="000000" w:themeColor="text1"/>
          <w:sz w:val="24"/>
          <w:szCs w:val="24"/>
        </w:rPr>
        <w:t xml:space="preserve"> разрешенного использования</w:t>
      </w:r>
      <w:r w:rsidR="00D62F9A">
        <w:rPr>
          <w:rFonts w:cstheme="minorHAnsi"/>
          <w:color w:val="000000" w:themeColor="text1"/>
          <w:sz w:val="24"/>
          <w:szCs w:val="24"/>
        </w:rPr>
        <w:t>:</w:t>
      </w:r>
      <w:r w:rsidR="00997F48">
        <w:rPr>
          <w:rFonts w:cstheme="minorHAnsi"/>
          <w:color w:val="000000" w:themeColor="text1"/>
          <w:sz w:val="24"/>
          <w:szCs w:val="24"/>
        </w:rPr>
        <w:t xml:space="preserve"> Ф</w:t>
      </w:r>
    </w:p>
    <w:p w:rsidR="00997F48" w:rsidRPr="00921045" w:rsidRDefault="00997F48" w:rsidP="00D62F9A">
      <w:pPr>
        <w:pStyle w:val="a3"/>
        <w:autoSpaceDE w:val="0"/>
        <w:autoSpaceDN w:val="0"/>
        <w:adjustRightInd w:val="0"/>
        <w:spacing w:after="0" w:line="240" w:lineRule="auto"/>
        <w:ind w:left="1425"/>
        <w:jc w:val="both"/>
        <w:rPr>
          <w:rFonts w:cstheme="minorHAnsi"/>
          <w:color w:val="000000" w:themeColor="text1"/>
          <w:sz w:val="24"/>
          <w:szCs w:val="24"/>
        </w:rPr>
      </w:pPr>
      <w:r w:rsidRPr="00921045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997F48" w:rsidRPr="00A53164" w:rsidRDefault="00997F48" w:rsidP="00997F48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 застройки (</w:t>
      </w:r>
      <w:r>
        <w:rPr>
          <w:rFonts w:cstheme="minorHAnsi"/>
          <w:color w:val="000000" w:themeColor="text1"/>
          <w:sz w:val="24"/>
          <w:szCs w:val="24"/>
        </w:rPr>
        <w:t>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 не установлена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997F48" w:rsidRPr="00A53164" w:rsidRDefault="00997F48" w:rsidP="00997F48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997F48" w:rsidRPr="00A53164" w:rsidRDefault="00997F48" w:rsidP="00997F48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сооружений (м) – не установлено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; </w:t>
      </w:r>
    </w:p>
    <w:p w:rsidR="00997F48" w:rsidRDefault="00997F48" w:rsidP="00997F48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1C24F4" w:rsidRDefault="001C24F4" w:rsidP="00997F48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</w:p>
    <w:p w:rsidR="001C24F4" w:rsidRPr="001C24F4" w:rsidRDefault="001C24F4" w:rsidP="001C24F4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i/>
          <w:color w:val="000000" w:themeColor="text1"/>
          <w:sz w:val="24"/>
          <w:szCs w:val="24"/>
        </w:rPr>
      </w:pPr>
      <w:r w:rsidRPr="001C24F4">
        <w:rPr>
          <w:rFonts w:cstheme="minorHAnsi"/>
          <w:i/>
          <w:color w:val="000000" w:themeColor="text1"/>
          <w:sz w:val="24"/>
          <w:szCs w:val="24"/>
        </w:rPr>
        <w:t>Территориальная зона с видом разрешённого использования Ф:</w:t>
      </w:r>
    </w:p>
    <w:p w:rsidR="001C24F4" w:rsidRPr="00997F48" w:rsidRDefault="001C24F4" w:rsidP="001C24F4">
      <w:pPr>
        <w:pStyle w:val="a3"/>
        <w:spacing w:after="0" w:line="240" w:lineRule="auto"/>
        <w:ind w:left="0"/>
        <w:rPr>
          <w:rFonts w:cstheme="minorHAnsi"/>
          <w:i/>
          <w:color w:val="000000" w:themeColor="text1"/>
          <w:sz w:val="24"/>
          <w:szCs w:val="24"/>
        </w:rPr>
      </w:pPr>
    </w:p>
    <w:p w:rsidR="001C24F4" w:rsidRDefault="001C24F4" w:rsidP="001C24F4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997F48">
        <w:rPr>
          <w:rFonts w:cstheme="minorHAnsi"/>
          <w:color w:val="000000" w:themeColor="text1"/>
          <w:sz w:val="24"/>
          <w:szCs w:val="24"/>
        </w:rPr>
        <w:t>Ф – земельные участки в границах территориальных зон сохраняемого землепользования, для которых устанавливаются виды разрешённого использования земельных участков и объектов капитального строительства, сведения о которых содержатся в Едином государственном Р</w:t>
      </w:r>
      <w:bookmarkStart w:id="0" w:name="_GoBack"/>
      <w:bookmarkEnd w:id="0"/>
      <w:r w:rsidRPr="00997F48">
        <w:rPr>
          <w:rFonts w:cstheme="minorHAnsi"/>
          <w:color w:val="000000" w:themeColor="text1"/>
          <w:sz w:val="24"/>
          <w:szCs w:val="24"/>
        </w:rPr>
        <w:t>еестре недвижимости</w:t>
      </w:r>
    </w:p>
    <w:p w:rsidR="001C24F4" w:rsidRDefault="001C24F4" w:rsidP="001C24F4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="001C24F4" w:rsidRPr="001C24F4" w:rsidRDefault="001C24F4" w:rsidP="001C24F4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1C24F4">
        <w:rPr>
          <w:rFonts w:cstheme="minorHAnsi"/>
          <w:color w:val="000000" w:themeColor="text1"/>
          <w:sz w:val="24"/>
          <w:szCs w:val="24"/>
        </w:rPr>
        <w:t xml:space="preserve">Вид разрешенного использования: Ф </w:t>
      </w:r>
    </w:p>
    <w:p w:rsidR="001C24F4" w:rsidRPr="00D62F9A" w:rsidRDefault="001C24F4" w:rsidP="001C24F4">
      <w:pPr>
        <w:pStyle w:val="a3"/>
        <w:autoSpaceDE w:val="0"/>
        <w:autoSpaceDN w:val="0"/>
        <w:adjustRightInd w:val="0"/>
        <w:spacing w:after="0" w:line="240" w:lineRule="auto"/>
        <w:ind w:left="1425"/>
        <w:jc w:val="both"/>
        <w:rPr>
          <w:rFonts w:cstheme="minorHAnsi"/>
          <w:color w:val="000000" w:themeColor="text1"/>
          <w:sz w:val="24"/>
          <w:szCs w:val="24"/>
        </w:rPr>
      </w:pPr>
      <w:r w:rsidRPr="00D62F9A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1C24F4" w:rsidRPr="00A53164" w:rsidRDefault="001C24F4" w:rsidP="001C24F4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 застройки (</w:t>
      </w:r>
      <w:r>
        <w:rPr>
          <w:rFonts w:cstheme="minorHAnsi"/>
          <w:color w:val="000000" w:themeColor="text1"/>
          <w:sz w:val="24"/>
          <w:szCs w:val="24"/>
        </w:rPr>
        <w:t>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 не установлена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1C24F4" w:rsidRPr="00A53164" w:rsidRDefault="001C24F4" w:rsidP="001C24F4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1C24F4" w:rsidRPr="00A53164" w:rsidRDefault="001C24F4" w:rsidP="001C24F4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сооружений (м) – не установлено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; </w:t>
      </w:r>
    </w:p>
    <w:p w:rsidR="001C24F4" w:rsidRDefault="001C24F4" w:rsidP="001C24F4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1C24F4" w:rsidRDefault="001C24F4" w:rsidP="00997F48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</w:p>
    <w:p w:rsidR="00505893" w:rsidRPr="00E604B6" w:rsidRDefault="00505893" w:rsidP="001C24F4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i/>
          <w:color w:val="000000" w:themeColor="text1"/>
          <w:sz w:val="24"/>
          <w:szCs w:val="24"/>
        </w:rPr>
      </w:pPr>
      <w:r w:rsidRPr="00E604B6">
        <w:rPr>
          <w:rFonts w:cstheme="minorHAnsi"/>
          <w:i/>
          <w:color w:val="000000" w:themeColor="text1"/>
          <w:sz w:val="24"/>
          <w:szCs w:val="24"/>
        </w:rPr>
        <w:t>Территориальная зона с видом разрешённого использования Ф</w:t>
      </w:r>
      <w:r w:rsidR="003F5A4E" w:rsidRPr="00E604B6">
        <w:rPr>
          <w:rFonts w:cstheme="minorHAnsi"/>
          <w:i/>
          <w:color w:val="000000" w:themeColor="text1"/>
          <w:sz w:val="24"/>
          <w:szCs w:val="24"/>
        </w:rPr>
        <w:t>:</w:t>
      </w:r>
    </w:p>
    <w:p w:rsidR="00C2356A" w:rsidRPr="00997F48" w:rsidRDefault="00C2356A" w:rsidP="00C2356A">
      <w:pPr>
        <w:pStyle w:val="a3"/>
        <w:spacing w:after="0" w:line="240" w:lineRule="auto"/>
        <w:ind w:left="0"/>
        <w:rPr>
          <w:rFonts w:cstheme="minorHAnsi"/>
          <w:i/>
          <w:color w:val="000000" w:themeColor="text1"/>
          <w:sz w:val="24"/>
          <w:szCs w:val="24"/>
        </w:rPr>
      </w:pPr>
    </w:p>
    <w:p w:rsidR="00C2356A" w:rsidRDefault="00505893" w:rsidP="00505893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997F48">
        <w:rPr>
          <w:rFonts w:cstheme="minorHAnsi"/>
          <w:color w:val="000000" w:themeColor="text1"/>
          <w:sz w:val="24"/>
          <w:szCs w:val="24"/>
        </w:rPr>
        <w:t>Ф – земельные участки в границах территориальных зон сохраняемого землепользования, для которых устанавливаются виды разрешённого использования земельных участков и объектов капитального строительства, сведения о которых содержатся в Едином государственном Реестре недвижимости</w:t>
      </w:r>
    </w:p>
    <w:p w:rsidR="00600E8C" w:rsidRDefault="00600E8C" w:rsidP="00505893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="00D62F9A" w:rsidRPr="00600E8C" w:rsidRDefault="003F5A4E" w:rsidP="001C24F4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600E8C">
        <w:rPr>
          <w:rFonts w:cstheme="minorHAnsi"/>
          <w:color w:val="000000" w:themeColor="text1"/>
          <w:sz w:val="24"/>
          <w:szCs w:val="24"/>
        </w:rPr>
        <w:t>Вид</w:t>
      </w:r>
      <w:r w:rsidR="00505893" w:rsidRPr="00600E8C">
        <w:rPr>
          <w:rFonts w:cstheme="minorHAnsi"/>
          <w:color w:val="000000" w:themeColor="text1"/>
          <w:sz w:val="24"/>
          <w:szCs w:val="24"/>
        </w:rPr>
        <w:t xml:space="preserve"> разрешенного использования</w:t>
      </w:r>
      <w:r w:rsidR="00D62F9A" w:rsidRPr="00600E8C">
        <w:rPr>
          <w:rFonts w:cstheme="minorHAnsi"/>
          <w:color w:val="000000" w:themeColor="text1"/>
          <w:sz w:val="24"/>
          <w:szCs w:val="24"/>
        </w:rPr>
        <w:t>:</w:t>
      </w:r>
      <w:r w:rsidR="00505893" w:rsidRPr="00600E8C">
        <w:rPr>
          <w:rFonts w:cstheme="minorHAnsi"/>
          <w:color w:val="000000" w:themeColor="text1"/>
          <w:sz w:val="24"/>
          <w:szCs w:val="24"/>
        </w:rPr>
        <w:t xml:space="preserve"> Ф </w:t>
      </w:r>
    </w:p>
    <w:p w:rsidR="00505893" w:rsidRPr="00D62F9A" w:rsidRDefault="00505893" w:rsidP="00D62F9A">
      <w:pPr>
        <w:pStyle w:val="a3"/>
        <w:autoSpaceDE w:val="0"/>
        <w:autoSpaceDN w:val="0"/>
        <w:adjustRightInd w:val="0"/>
        <w:spacing w:after="0" w:line="240" w:lineRule="auto"/>
        <w:ind w:left="1425"/>
        <w:jc w:val="both"/>
        <w:rPr>
          <w:rFonts w:cstheme="minorHAnsi"/>
          <w:color w:val="000000" w:themeColor="text1"/>
          <w:sz w:val="24"/>
          <w:szCs w:val="24"/>
        </w:rPr>
      </w:pPr>
      <w:r w:rsidRPr="00D62F9A">
        <w:rPr>
          <w:rFonts w:cstheme="minorHAnsi"/>
          <w:color w:val="000000" w:themeColor="text1"/>
          <w:sz w:val="24"/>
          <w:szCs w:val="24"/>
        </w:rPr>
        <w:t>с предельными параметрами:</w:t>
      </w:r>
    </w:p>
    <w:p w:rsidR="00505893" w:rsidRPr="00A53164" w:rsidRDefault="00505893" w:rsidP="00505893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 застройки (</w:t>
      </w:r>
      <w:r>
        <w:rPr>
          <w:rFonts w:cstheme="minorHAnsi"/>
          <w:color w:val="000000" w:themeColor="text1"/>
          <w:sz w:val="24"/>
          <w:szCs w:val="24"/>
        </w:rPr>
        <w:t>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 не установлена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505893" w:rsidRPr="00A53164" w:rsidRDefault="00505893" w:rsidP="00505893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505893" w:rsidRPr="00A53164" w:rsidRDefault="00505893" w:rsidP="00505893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сооружений (м) – не установлено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; </w:t>
      </w:r>
    </w:p>
    <w:p w:rsidR="00505893" w:rsidRDefault="00505893" w:rsidP="00505893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Максимальный процент застройки (%) – не установлен</w:t>
      </w:r>
    </w:p>
    <w:p w:rsidR="00505893" w:rsidRPr="00997F48" w:rsidRDefault="00505893" w:rsidP="00505893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</w:p>
    <w:p w:rsidR="00F95330" w:rsidRPr="00F95330" w:rsidRDefault="00F95330" w:rsidP="001C24F4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color w:val="000000" w:themeColor="text1"/>
          <w:sz w:val="24"/>
          <w:szCs w:val="24"/>
        </w:rPr>
      </w:pPr>
      <w:r w:rsidRPr="00F95330">
        <w:rPr>
          <w:rFonts w:cstheme="minorHAnsi"/>
          <w:i/>
          <w:color w:val="000000" w:themeColor="text1"/>
          <w:sz w:val="24"/>
          <w:szCs w:val="24"/>
        </w:rPr>
        <w:t>Территориальная зона с видами разрешённого использования 12.0.1, 12.0.2</w:t>
      </w:r>
      <w:r w:rsidR="003F5A4E" w:rsidRPr="00A53164">
        <w:rPr>
          <w:rFonts w:cstheme="minorHAnsi"/>
          <w:i/>
          <w:color w:val="000000" w:themeColor="text1"/>
          <w:sz w:val="24"/>
          <w:szCs w:val="24"/>
        </w:rPr>
        <w:t>:</w:t>
      </w:r>
    </w:p>
    <w:p w:rsidR="00F95330" w:rsidRPr="00F95330" w:rsidRDefault="00F95330" w:rsidP="00F95330">
      <w:pPr>
        <w:pStyle w:val="a3"/>
        <w:spacing w:after="0" w:line="240" w:lineRule="auto"/>
        <w:ind w:left="0"/>
        <w:rPr>
          <w:rFonts w:cstheme="minorHAnsi"/>
          <w:color w:val="000000" w:themeColor="text1"/>
          <w:sz w:val="24"/>
          <w:szCs w:val="24"/>
        </w:rPr>
      </w:pPr>
    </w:p>
    <w:p w:rsidR="00F95330" w:rsidRPr="004B18BD" w:rsidRDefault="00F95330" w:rsidP="00F95330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4B18BD">
        <w:rPr>
          <w:rFonts w:cstheme="minorHAnsi"/>
          <w:color w:val="000000" w:themeColor="text1"/>
          <w:sz w:val="24"/>
          <w:szCs w:val="24"/>
        </w:rPr>
        <w:t>12.0.1 - 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форм;</w:t>
      </w:r>
    </w:p>
    <w:p w:rsidR="00F95330" w:rsidRDefault="00F95330" w:rsidP="00F95330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4B18BD">
        <w:rPr>
          <w:rFonts w:cstheme="minorHAnsi"/>
          <w:color w:val="000000" w:themeColor="text1"/>
          <w:sz w:val="24"/>
          <w:szCs w:val="24"/>
        </w:rPr>
        <w:t>12.0.2 - 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</w:p>
    <w:p w:rsidR="00A81E6E" w:rsidRDefault="00A81E6E" w:rsidP="00F95330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F95330" w:rsidRPr="00600E8C" w:rsidRDefault="00F95330" w:rsidP="00600E8C">
      <w:pPr>
        <w:pStyle w:val="a3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600E8C">
        <w:rPr>
          <w:rFonts w:cstheme="minorHAnsi"/>
          <w:color w:val="000000" w:themeColor="text1"/>
          <w:sz w:val="24"/>
          <w:szCs w:val="24"/>
        </w:rPr>
        <w:t>Виды разрешенного использования 12.0.1, 12.0.2</w:t>
      </w:r>
    </w:p>
    <w:p w:rsidR="00F95330" w:rsidRPr="00A53164" w:rsidRDefault="00F95330" w:rsidP="00F95330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 застройки (</w:t>
      </w:r>
      <w:r>
        <w:rPr>
          <w:rFonts w:cstheme="minorHAnsi"/>
          <w:color w:val="000000" w:themeColor="text1"/>
          <w:sz w:val="24"/>
          <w:szCs w:val="24"/>
        </w:rPr>
        <w:t>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 0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F95330" w:rsidRPr="00A53164" w:rsidRDefault="00F95330" w:rsidP="00F95330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F95330" w:rsidRPr="00A53164" w:rsidRDefault="00F95330" w:rsidP="00F95330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сооружений (м) – 0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; </w:t>
      </w:r>
    </w:p>
    <w:p w:rsidR="00F95330" w:rsidRDefault="00F95330" w:rsidP="00F95330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Максимальный процент застройки (%) – </w:t>
      </w:r>
      <w:r>
        <w:rPr>
          <w:rFonts w:cstheme="minorHAnsi"/>
          <w:color w:val="000000" w:themeColor="text1"/>
          <w:sz w:val="24"/>
          <w:szCs w:val="24"/>
        </w:rPr>
        <w:t>0</w:t>
      </w:r>
    </w:p>
    <w:p w:rsidR="00F95330" w:rsidRDefault="00F95330" w:rsidP="00F95330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F95330" w:rsidRPr="00F95330" w:rsidRDefault="00F95330" w:rsidP="001C24F4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color w:val="000000" w:themeColor="text1"/>
          <w:sz w:val="24"/>
          <w:szCs w:val="24"/>
        </w:rPr>
      </w:pPr>
      <w:r w:rsidRPr="00F95330">
        <w:rPr>
          <w:rFonts w:cstheme="minorHAnsi"/>
          <w:i/>
          <w:color w:val="000000" w:themeColor="text1"/>
          <w:sz w:val="24"/>
          <w:szCs w:val="24"/>
        </w:rPr>
        <w:t>Территориальная зона с видами разрешённого использования 12.0.1, 12.0.2</w:t>
      </w:r>
      <w:r w:rsidR="003F5A4E" w:rsidRPr="00A53164">
        <w:rPr>
          <w:rFonts w:cstheme="minorHAnsi"/>
          <w:i/>
          <w:color w:val="000000" w:themeColor="text1"/>
          <w:sz w:val="24"/>
          <w:szCs w:val="24"/>
        </w:rPr>
        <w:t>:</w:t>
      </w:r>
    </w:p>
    <w:p w:rsidR="00F95330" w:rsidRPr="00F95330" w:rsidRDefault="00F95330" w:rsidP="00F95330">
      <w:pPr>
        <w:pStyle w:val="a3"/>
        <w:spacing w:after="0" w:line="240" w:lineRule="auto"/>
        <w:ind w:left="0"/>
        <w:rPr>
          <w:rFonts w:cstheme="minorHAnsi"/>
          <w:color w:val="000000" w:themeColor="text1"/>
          <w:sz w:val="24"/>
          <w:szCs w:val="24"/>
        </w:rPr>
      </w:pPr>
    </w:p>
    <w:p w:rsidR="00F95330" w:rsidRPr="004B18BD" w:rsidRDefault="00F95330" w:rsidP="00F95330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4B18BD">
        <w:rPr>
          <w:rFonts w:cstheme="minorHAnsi"/>
          <w:color w:val="000000" w:themeColor="text1"/>
          <w:sz w:val="24"/>
          <w:szCs w:val="24"/>
        </w:rPr>
        <w:t>12.0.1 - Размещение береговых полос водных объектов общего пользования, скверов, бульваров, парков, садов, велодорожек и объектов велотранспортной инфраструктуры, малых архитектурных форм;</w:t>
      </w:r>
    </w:p>
    <w:p w:rsidR="00F95330" w:rsidRDefault="00F95330" w:rsidP="00F95330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4B18BD">
        <w:rPr>
          <w:rFonts w:cstheme="minorHAnsi"/>
          <w:color w:val="000000" w:themeColor="text1"/>
          <w:sz w:val="24"/>
          <w:szCs w:val="24"/>
        </w:rPr>
        <w:t>12.0.2 - 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велотранспортной инфраструктуры</w:t>
      </w:r>
    </w:p>
    <w:p w:rsidR="00C2356A" w:rsidRDefault="00C2356A" w:rsidP="00F95330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F95330" w:rsidRPr="00600E8C" w:rsidRDefault="00F95330" w:rsidP="00600E8C">
      <w:pPr>
        <w:pStyle w:val="a3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600E8C">
        <w:rPr>
          <w:rFonts w:cstheme="minorHAnsi"/>
          <w:color w:val="000000" w:themeColor="text1"/>
          <w:sz w:val="24"/>
          <w:szCs w:val="24"/>
        </w:rPr>
        <w:t>Виды разрешенного использования 12.0.1, 12.0.2</w:t>
      </w:r>
    </w:p>
    <w:p w:rsidR="00F95330" w:rsidRPr="00A53164" w:rsidRDefault="00F95330" w:rsidP="00F95330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>Максимальная плотность застройки (</w:t>
      </w:r>
      <w:r>
        <w:rPr>
          <w:rFonts w:cstheme="minorHAnsi"/>
          <w:color w:val="000000" w:themeColor="text1"/>
          <w:sz w:val="24"/>
          <w:szCs w:val="24"/>
        </w:rPr>
        <w:t>тыс.кв</w:t>
      </w:r>
      <w:proofErr w:type="gramStart"/>
      <w:r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>
        <w:rPr>
          <w:rFonts w:cstheme="minorHAnsi"/>
          <w:color w:val="000000" w:themeColor="text1"/>
          <w:sz w:val="24"/>
          <w:szCs w:val="24"/>
        </w:rPr>
        <w:t>/га) –  0</w:t>
      </w:r>
      <w:r w:rsidRPr="00A53164">
        <w:rPr>
          <w:rFonts w:cstheme="minorHAnsi"/>
          <w:color w:val="000000" w:themeColor="text1"/>
          <w:sz w:val="24"/>
          <w:szCs w:val="24"/>
        </w:rPr>
        <w:t>;</w:t>
      </w:r>
    </w:p>
    <w:p w:rsidR="00F95330" w:rsidRPr="00A53164" w:rsidRDefault="00F95330" w:rsidP="00F95330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Предельное количество этажей или предельная высота зданий, строений, </w:t>
      </w:r>
    </w:p>
    <w:p w:rsidR="00F95330" w:rsidRPr="00A53164" w:rsidRDefault="00F95330" w:rsidP="00F95330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сооружений (м) – 0</w:t>
      </w:r>
      <w:r w:rsidRPr="00A53164">
        <w:rPr>
          <w:rFonts w:cstheme="minorHAnsi"/>
          <w:color w:val="000000" w:themeColor="text1"/>
          <w:sz w:val="24"/>
          <w:szCs w:val="24"/>
        </w:rPr>
        <w:t xml:space="preserve">; </w:t>
      </w:r>
    </w:p>
    <w:p w:rsidR="00F95330" w:rsidRDefault="00F95330" w:rsidP="00F95330">
      <w:pPr>
        <w:spacing w:after="0" w:line="240" w:lineRule="auto"/>
        <w:ind w:left="708" w:firstLine="708"/>
        <w:rPr>
          <w:rFonts w:cstheme="minorHAnsi"/>
          <w:color w:val="000000" w:themeColor="text1"/>
          <w:sz w:val="24"/>
          <w:szCs w:val="24"/>
        </w:rPr>
      </w:pPr>
      <w:r w:rsidRPr="00A53164">
        <w:rPr>
          <w:rFonts w:cstheme="minorHAnsi"/>
          <w:color w:val="000000" w:themeColor="text1"/>
          <w:sz w:val="24"/>
          <w:szCs w:val="24"/>
        </w:rPr>
        <w:t xml:space="preserve">Максимальный процент застройки (%) – </w:t>
      </w:r>
      <w:r>
        <w:rPr>
          <w:rFonts w:cstheme="minorHAnsi"/>
          <w:color w:val="000000" w:themeColor="text1"/>
          <w:sz w:val="24"/>
          <w:szCs w:val="24"/>
        </w:rPr>
        <w:t>0</w:t>
      </w:r>
    </w:p>
    <w:p w:rsidR="00F05712" w:rsidRDefault="00F05712"/>
    <w:sectPr w:rsidR="00F05712" w:rsidSect="00D54FC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4FCA" w:rsidRDefault="00D54FCA" w:rsidP="00D54FCA">
      <w:pPr>
        <w:spacing w:after="0" w:line="240" w:lineRule="auto"/>
      </w:pPr>
      <w:r>
        <w:separator/>
      </w:r>
    </w:p>
  </w:endnote>
  <w:endnote w:type="continuationSeparator" w:id="0">
    <w:p w:rsidR="00D54FCA" w:rsidRDefault="00D54FCA" w:rsidP="00D54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4FCA" w:rsidRDefault="00D54FCA" w:rsidP="00D54FCA">
      <w:pPr>
        <w:spacing w:after="0" w:line="240" w:lineRule="auto"/>
      </w:pPr>
      <w:r>
        <w:separator/>
      </w:r>
    </w:p>
  </w:footnote>
  <w:footnote w:type="continuationSeparator" w:id="0">
    <w:p w:rsidR="00D54FCA" w:rsidRDefault="00D54FCA" w:rsidP="00D54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87553"/>
      <w:docPartObj>
        <w:docPartGallery w:val="Page Numbers (Top of Page)"/>
        <w:docPartUnique/>
      </w:docPartObj>
    </w:sdtPr>
    <w:sdtContent>
      <w:p w:rsidR="00D54FCA" w:rsidRDefault="00D54FCA">
        <w:pPr>
          <w:pStyle w:val="a4"/>
          <w:jc w:val="right"/>
        </w:pPr>
        <w:fldSimple w:instr=" PAGE   \* MERGEFORMAT ">
          <w:r>
            <w:rPr>
              <w:noProof/>
            </w:rPr>
            <w:t>12</w:t>
          </w:r>
        </w:fldSimple>
      </w:p>
    </w:sdtContent>
  </w:sdt>
  <w:p w:rsidR="00D54FCA" w:rsidRDefault="00D54FC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F5E06"/>
    <w:multiLevelType w:val="multilevel"/>
    <w:tmpl w:val="B47460CC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">
    <w:nsid w:val="3125274F"/>
    <w:multiLevelType w:val="hybridMultilevel"/>
    <w:tmpl w:val="FF6468A0"/>
    <w:lvl w:ilvl="0" w:tplc="6B0C06AA">
      <w:start w:val="2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C3336B6"/>
    <w:multiLevelType w:val="multilevel"/>
    <w:tmpl w:val="EFE8554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5" w:hanging="70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i w:val="0"/>
      </w:rPr>
    </w:lvl>
  </w:abstractNum>
  <w:abstractNum w:abstractNumId="3">
    <w:nsid w:val="3DC616E8"/>
    <w:multiLevelType w:val="multilevel"/>
    <w:tmpl w:val="DC0E838E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4">
    <w:nsid w:val="7EE97C90"/>
    <w:multiLevelType w:val="multilevel"/>
    <w:tmpl w:val="E4DA2356"/>
    <w:lvl w:ilvl="0">
      <w:start w:val="2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19C3"/>
    <w:rsid w:val="00011262"/>
    <w:rsid w:val="00020DFA"/>
    <w:rsid w:val="000577FB"/>
    <w:rsid w:val="00187A29"/>
    <w:rsid w:val="001C24F4"/>
    <w:rsid w:val="0021666F"/>
    <w:rsid w:val="002F3A03"/>
    <w:rsid w:val="003F5A4E"/>
    <w:rsid w:val="00452DCE"/>
    <w:rsid w:val="004B18BD"/>
    <w:rsid w:val="00505893"/>
    <w:rsid w:val="00600E8C"/>
    <w:rsid w:val="00693536"/>
    <w:rsid w:val="006F68F4"/>
    <w:rsid w:val="007719C3"/>
    <w:rsid w:val="00921045"/>
    <w:rsid w:val="00997F48"/>
    <w:rsid w:val="00A81E6E"/>
    <w:rsid w:val="00AE4B36"/>
    <w:rsid w:val="00C2356A"/>
    <w:rsid w:val="00D12544"/>
    <w:rsid w:val="00D46C3A"/>
    <w:rsid w:val="00D54FCA"/>
    <w:rsid w:val="00D62F9A"/>
    <w:rsid w:val="00DD43B4"/>
    <w:rsid w:val="00E604B6"/>
    <w:rsid w:val="00F05712"/>
    <w:rsid w:val="00F95330"/>
    <w:rsid w:val="00FA4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A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3A0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54F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54FCA"/>
  </w:style>
  <w:style w:type="paragraph" w:styleId="a6">
    <w:name w:val="footer"/>
    <w:basedOn w:val="a"/>
    <w:link w:val="a7"/>
    <w:uiPriority w:val="99"/>
    <w:semiHidden/>
    <w:unhideWhenUsed/>
    <w:rsid w:val="00D54F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54F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13</Pages>
  <Words>5079</Words>
  <Characters>28953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Анна Владимировна</dc:creator>
  <cp:keywords/>
  <dc:description/>
  <cp:lastModifiedBy>alieva_za</cp:lastModifiedBy>
  <cp:revision>18</cp:revision>
  <cp:lastPrinted>2019-11-01T07:37:00Z</cp:lastPrinted>
  <dcterms:created xsi:type="dcterms:W3CDTF">2019-09-23T11:40:00Z</dcterms:created>
  <dcterms:modified xsi:type="dcterms:W3CDTF">2019-11-01T07:38:00Z</dcterms:modified>
</cp:coreProperties>
</file>